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96041" w14:textId="77777777" w:rsidR="007841C4" w:rsidRDefault="007841C4" w:rsidP="007841C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7841C4">
        <w:rPr>
          <w:rFonts w:ascii="Traditional Arabic" w:cs="Traditional Arabic"/>
          <w:sz w:val="36"/>
          <w:szCs w:val="36"/>
        </w:rPr>
        <w:t>Je, inaruhusiwa kuchinja kwa asiyekuwa Mwenyezi Mungu?</w:t>
      </w:r>
    </w:p>
    <w:p w14:paraId="5CB32E3F" w14:textId="19C46452" w:rsidR="00E616D1" w:rsidRDefault="00E616D1" w:rsidP="007841C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4F1B7D" w:rsidRPr="004F1B7D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4F1B7D">
        <w:rPr>
          <w:rFonts w:ascii="Traditional Arabic" w:cs="Traditional Arabic" w:hint="cs"/>
          <w:sz w:val="36"/>
          <w:szCs w:val="36"/>
          <w:rtl/>
        </w:rPr>
        <w:t>- هل</w:t>
      </w:r>
      <w:r w:rsidR="004F1B7D">
        <w:rPr>
          <w:rFonts w:ascii="Traditional Arabic" w:cs="Traditional Arabic"/>
          <w:sz w:val="36"/>
          <w:szCs w:val="36"/>
          <w:rtl/>
        </w:rPr>
        <w:t xml:space="preserve"> </w:t>
      </w:r>
      <w:r w:rsidR="004F1B7D">
        <w:rPr>
          <w:rFonts w:ascii="Traditional Arabic" w:cs="Traditional Arabic" w:hint="cs"/>
          <w:sz w:val="36"/>
          <w:szCs w:val="36"/>
          <w:rtl/>
        </w:rPr>
        <w:t>يجوز</w:t>
      </w:r>
      <w:r w:rsidR="004F1B7D">
        <w:rPr>
          <w:rFonts w:ascii="Traditional Arabic" w:cs="Traditional Arabic"/>
          <w:sz w:val="36"/>
          <w:szCs w:val="36"/>
          <w:rtl/>
        </w:rPr>
        <w:t xml:space="preserve"> </w:t>
      </w:r>
      <w:r w:rsidR="004F1B7D">
        <w:rPr>
          <w:rFonts w:ascii="Traditional Arabic" w:cs="Traditional Arabic" w:hint="cs"/>
          <w:sz w:val="36"/>
          <w:szCs w:val="36"/>
          <w:rtl/>
        </w:rPr>
        <w:t>الذبح</w:t>
      </w:r>
      <w:r w:rsidR="004F1B7D">
        <w:rPr>
          <w:rFonts w:ascii="Traditional Arabic" w:cs="Traditional Arabic"/>
          <w:sz w:val="36"/>
          <w:szCs w:val="36"/>
          <w:rtl/>
        </w:rPr>
        <w:t xml:space="preserve"> </w:t>
      </w:r>
      <w:r w:rsidR="004F1B7D">
        <w:rPr>
          <w:rFonts w:ascii="Traditional Arabic" w:cs="Traditional Arabic" w:hint="cs"/>
          <w:sz w:val="36"/>
          <w:szCs w:val="36"/>
          <w:rtl/>
        </w:rPr>
        <w:t>لغير</w:t>
      </w:r>
      <w:r w:rsidR="004F1B7D">
        <w:rPr>
          <w:rFonts w:ascii="Traditional Arabic" w:cs="Traditional Arabic"/>
          <w:sz w:val="36"/>
          <w:szCs w:val="36"/>
          <w:rtl/>
        </w:rPr>
        <w:t xml:space="preserve"> </w:t>
      </w:r>
      <w:r w:rsidR="004F1B7D">
        <w:rPr>
          <w:rFonts w:ascii="Traditional Arabic" w:cs="Traditional Arabic" w:hint="cs"/>
          <w:sz w:val="36"/>
          <w:szCs w:val="36"/>
          <w:rtl/>
        </w:rPr>
        <w:t>الله ؟</w:t>
      </w:r>
    </w:p>
    <w:p w14:paraId="610219C0" w14:textId="77777777" w:rsidR="00E616D1" w:rsidRDefault="00E616D1" w:rsidP="00E616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الأكبر</w:t>
      </w:r>
    </w:p>
    <w:p w14:paraId="28A2C60D" w14:textId="77777777" w:rsidR="004F1B7D" w:rsidRDefault="004F1B7D" w:rsidP="004F1B7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07949866" w14:textId="77777777" w:rsidR="004F1B7D" w:rsidRDefault="004F1B7D" w:rsidP="004F1B7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6AA732F4" w14:textId="77777777" w:rsidR="00E616D1" w:rsidRDefault="00E616D1" w:rsidP="00E616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لربك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وانحر</w:t>
      </w:r>
    </w:p>
    <w:p w14:paraId="2B5AB9CC" w14:textId="77777777" w:rsidR="00E616D1" w:rsidRDefault="00E616D1" w:rsidP="00E616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الكوثر</w:t>
      </w:r>
      <w:r>
        <w:rPr>
          <w:rFonts w:ascii="Traditional Arabic" w:cs="Traditional Arabic"/>
          <w:sz w:val="36"/>
          <w:szCs w:val="36"/>
          <w:rtl/>
        </w:rPr>
        <w:t xml:space="preserve"> : 2] </w:t>
      </w:r>
    </w:p>
    <w:p w14:paraId="529683F3" w14:textId="77777777" w:rsidR="00E616D1" w:rsidRDefault="00E616D1" w:rsidP="00E616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اذبح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فقط</w:t>
      </w:r>
    </w:p>
    <w:p w14:paraId="7350EDFF" w14:textId="77777777" w:rsidR="004F1B7D" w:rsidRDefault="004F1B7D" w:rsidP="004F1B7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02C73EFC" w14:textId="77777777" w:rsidR="004F1B7D" w:rsidRDefault="004F1B7D" w:rsidP="004F1B7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30C7FA07" w14:textId="77777777" w:rsidR="00E616D1" w:rsidRDefault="00E616D1" w:rsidP="00E616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14:paraId="02CFA608" w14:textId="3CB8FF23" w:rsidR="009D7DE3" w:rsidRDefault="00E616D1" w:rsidP="004F1B7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28AB8BA8" w14:textId="660C2F5D" w:rsidR="00C34E9A" w:rsidRDefault="00C34E9A" w:rsidP="00C34E9A">
      <w:pPr>
        <w:pStyle w:val="NormalWeb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Aqiida (Itikadi ya Kiisalmu)</w:t>
      </w:r>
      <w:r w:rsidRPr="00C34E9A">
        <w:rPr>
          <w:rStyle w:val="Strong"/>
          <w:sz w:val="28"/>
          <w:szCs w:val="28"/>
        </w:rPr>
        <w:t xml:space="preserve">: Swali na Jibu </w:t>
      </w:r>
      <w:r>
        <w:rPr>
          <w:rStyle w:val="Strong"/>
          <w:sz w:val="28"/>
          <w:szCs w:val="28"/>
        </w:rPr>
        <w:t>–</w:t>
      </w:r>
      <w:r w:rsidRPr="00C34E9A">
        <w:rPr>
          <w:rStyle w:val="Strong"/>
          <w:sz w:val="28"/>
          <w:szCs w:val="28"/>
        </w:rPr>
        <w:t xml:space="preserve"> </w:t>
      </w:r>
    </w:p>
    <w:p w14:paraId="765B748E" w14:textId="43CCF3A3" w:rsidR="00C34E9A" w:rsidRPr="00C34E9A" w:rsidRDefault="00C34E9A" w:rsidP="00C34E9A">
      <w:pPr>
        <w:pStyle w:val="NormalWeb"/>
        <w:rPr>
          <w:sz w:val="28"/>
          <w:szCs w:val="28"/>
        </w:rPr>
      </w:pPr>
      <w:r w:rsidRPr="00C34E9A">
        <w:rPr>
          <w:rStyle w:val="Strong"/>
          <w:sz w:val="28"/>
          <w:szCs w:val="28"/>
        </w:rPr>
        <w:t>Je, Inaruhusiwa Kuchinja kwa Asiyekuwa Mwenyezi Mungu?</w:t>
      </w:r>
    </w:p>
    <w:p w14:paraId="2D9358E8" w14:textId="77777777" w:rsidR="00C34E9A" w:rsidRPr="00C34E9A" w:rsidRDefault="00C34E9A" w:rsidP="00C34E9A">
      <w:pPr>
        <w:pStyle w:val="NormalWeb"/>
        <w:rPr>
          <w:sz w:val="28"/>
          <w:szCs w:val="28"/>
        </w:rPr>
      </w:pPr>
      <w:r w:rsidRPr="00C34E9A">
        <w:rPr>
          <w:rStyle w:val="Strong"/>
          <w:sz w:val="28"/>
          <w:szCs w:val="28"/>
        </w:rPr>
        <w:t>Swali:</w:t>
      </w:r>
      <w:r w:rsidRPr="00C34E9A">
        <w:rPr>
          <w:sz w:val="28"/>
          <w:szCs w:val="28"/>
        </w:rPr>
        <w:br/>
        <w:t>Je, inaruhusiwa kuchinja kwa asiyekuwa Mwenyezi Mungu?</w:t>
      </w:r>
    </w:p>
    <w:p w14:paraId="08C696B9" w14:textId="77777777" w:rsidR="00C34E9A" w:rsidRPr="00C34E9A" w:rsidRDefault="00C34E9A" w:rsidP="00C34E9A">
      <w:pPr>
        <w:pStyle w:val="NormalWeb"/>
        <w:rPr>
          <w:sz w:val="28"/>
          <w:szCs w:val="28"/>
        </w:rPr>
      </w:pPr>
      <w:r w:rsidRPr="00C34E9A">
        <w:rPr>
          <w:rStyle w:val="Strong"/>
          <w:sz w:val="28"/>
          <w:szCs w:val="28"/>
        </w:rPr>
        <w:t>Jibu:</w:t>
      </w:r>
      <w:r w:rsidRPr="00C34E9A">
        <w:rPr>
          <w:sz w:val="28"/>
          <w:szCs w:val="28"/>
        </w:rPr>
        <w:br/>
        <w:t>Hapana, haijuzu kuchinja kwa asiyekuwa Mwenyezi Mungu, na kufanya hivyo ni miongoni mwa shirk kubwa.</w:t>
      </w:r>
    </w:p>
    <w:p w14:paraId="4590F3E6" w14:textId="1F22FB4A" w:rsidR="00C34E9A" w:rsidRPr="00C34E9A" w:rsidRDefault="00C34E9A" w:rsidP="00C34E9A">
      <w:pPr>
        <w:pStyle w:val="NormalWeb"/>
        <w:rPr>
          <w:sz w:val="28"/>
          <w:szCs w:val="28"/>
        </w:rPr>
      </w:pPr>
      <w:r w:rsidRPr="00C34E9A">
        <w:rPr>
          <w:rStyle w:val="Strong"/>
          <w:sz w:val="28"/>
          <w:szCs w:val="28"/>
        </w:rPr>
        <w:t>Dalili kutoka Qur'an:</w:t>
      </w:r>
      <w:r w:rsidRPr="00C34E9A">
        <w:rPr>
          <w:sz w:val="28"/>
          <w:szCs w:val="28"/>
        </w:rPr>
        <w:br/>
        <w:t>Mwenyezi Mungu Amesema:</w:t>
      </w:r>
      <w:r w:rsidRPr="00C34E9A">
        <w:rPr>
          <w:sz w:val="28"/>
          <w:szCs w:val="28"/>
        </w:rPr>
        <w:br/>
      </w:r>
      <w:r w:rsidRPr="00C34E9A">
        <w:rPr>
          <w:rStyle w:val="Emphasis"/>
          <w:i w:val="0"/>
          <w:iCs w:val="0"/>
          <w:sz w:val="28"/>
          <w:szCs w:val="28"/>
        </w:rPr>
        <w:t>"</w:t>
      </w:r>
      <w:r w:rsidRPr="00C34E9A">
        <w:rPr>
          <w:rFonts w:ascii="Arial" w:hAnsi="Arial" w:cs="Arial"/>
          <w:i/>
          <w:iCs/>
          <w:color w:val="111111"/>
          <w:sz w:val="27"/>
          <w:szCs w:val="27"/>
          <w:shd w:val="clear" w:color="auto" w:fill="FFFFFF"/>
        </w:rPr>
        <w:t xml:space="preserve"> Basi swali na uchinje kwa ajili ya Mola wako Mlezi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  <w:r w:rsidRPr="00C34E9A">
        <w:rPr>
          <w:rStyle w:val="Emphasis"/>
          <w:sz w:val="28"/>
          <w:szCs w:val="28"/>
        </w:rPr>
        <w:t>."</w:t>
      </w:r>
      <w:r w:rsidRPr="00C34E9A">
        <w:rPr>
          <w:sz w:val="28"/>
          <w:szCs w:val="28"/>
        </w:rPr>
        <w:br/>
      </w:r>
      <w:r w:rsidRPr="00C34E9A">
        <w:rPr>
          <w:rStyle w:val="Emphasis"/>
          <w:sz w:val="28"/>
          <w:szCs w:val="28"/>
        </w:rPr>
        <w:t>[Al-Kawthar: 2]</w:t>
      </w:r>
      <w:r w:rsidRPr="00C34E9A">
        <w:rPr>
          <w:sz w:val="28"/>
          <w:szCs w:val="28"/>
        </w:rPr>
        <w:br/>
        <w:t>(Yaani, chinja kwa ajili ya Mwenyezi Mungu peke yake).</w:t>
      </w:r>
    </w:p>
    <w:p w14:paraId="64E99D56" w14:textId="4B65A677" w:rsidR="00C34E9A" w:rsidRPr="00C34E9A" w:rsidRDefault="00C34E9A" w:rsidP="00C34E9A">
      <w:pPr>
        <w:pStyle w:val="NormalWeb"/>
        <w:rPr>
          <w:sz w:val="28"/>
          <w:szCs w:val="28"/>
        </w:rPr>
      </w:pPr>
      <w:r w:rsidRPr="00C34E9A">
        <w:rPr>
          <w:rStyle w:val="Strong"/>
          <w:sz w:val="28"/>
          <w:szCs w:val="28"/>
        </w:rPr>
        <w:t xml:space="preserve">Dalili kutoka Sunna ya Mtume </w:t>
      </w:r>
      <w:r w:rsidR="000C3D4C" w:rsidRPr="000C3D4C">
        <w:rPr>
          <w:rStyle w:val="Strong"/>
          <w:sz w:val="28"/>
          <w:szCs w:val="28"/>
        </w:rPr>
        <w:t>(Swalla Allaahu 'alayhi wa sallam)</w:t>
      </w:r>
      <w:r w:rsidRPr="00C34E9A">
        <w:rPr>
          <w:rStyle w:val="Strong"/>
          <w:sz w:val="28"/>
          <w:szCs w:val="28"/>
        </w:rPr>
        <w:t>:</w:t>
      </w:r>
      <w:r w:rsidRPr="00C34E9A">
        <w:rPr>
          <w:sz w:val="28"/>
          <w:szCs w:val="28"/>
        </w:rPr>
        <w:br/>
        <w:t xml:space="preserve">Mtume Muhammad </w:t>
      </w:r>
      <w:r w:rsidR="000C3D4C" w:rsidRPr="000C3D4C">
        <w:rPr>
          <w:sz w:val="28"/>
          <w:szCs w:val="28"/>
        </w:rPr>
        <w:t>(Swalla Allaahu 'alayhi wa sallam)</w:t>
      </w:r>
      <w:r w:rsidRPr="00C34E9A">
        <w:rPr>
          <w:sz w:val="28"/>
          <w:szCs w:val="28"/>
        </w:rPr>
        <w:t xml:space="preserve"> amesema:</w:t>
      </w:r>
      <w:r w:rsidRPr="00C34E9A">
        <w:rPr>
          <w:sz w:val="28"/>
          <w:szCs w:val="28"/>
        </w:rPr>
        <w:br/>
      </w:r>
      <w:r w:rsidRPr="00C34E9A">
        <w:rPr>
          <w:rStyle w:val="Emphasis"/>
          <w:sz w:val="28"/>
          <w:szCs w:val="28"/>
        </w:rPr>
        <w:lastRenderedPageBreak/>
        <w:t>"Mwenyezi Mungu amemlaani anayechinja kwa ajili ya asiyekuwa Mwenyezi Mungu."</w:t>
      </w:r>
      <w:r w:rsidRPr="00C34E9A">
        <w:rPr>
          <w:sz w:val="28"/>
          <w:szCs w:val="28"/>
        </w:rPr>
        <w:br/>
        <w:t>[Imepokewa na Muslim]</w:t>
      </w:r>
    </w:p>
    <w:p w14:paraId="2020B530" w14:textId="77777777" w:rsidR="00C34E9A" w:rsidRPr="004F1B7D" w:rsidRDefault="00C34E9A" w:rsidP="00C34E9A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36"/>
          <w:szCs w:val="36"/>
        </w:rPr>
      </w:pPr>
    </w:p>
    <w:sectPr w:rsidR="00C34E9A" w:rsidRPr="004F1B7D" w:rsidSect="0012220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95"/>
    <w:rsid w:val="000618CC"/>
    <w:rsid w:val="00081F74"/>
    <w:rsid w:val="000C3D4C"/>
    <w:rsid w:val="003134AE"/>
    <w:rsid w:val="003E7A95"/>
    <w:rsid w:val="004631A6"/>
    <w:rsid w:val="004D5AB2"/>
    <w:rsid w:val="004F1B7D"/>
    <w:rsid w:val="007841C4"/>
    <w:rsid w:val="009634EE"/>
    <w:rsid w:val="009D7DE3"/>
    <w:rsid w:val="00C34E9A"/>
    <w:rsid w:val="00E616D1"/>
    <w:rsid w:val="00F4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39CCE8"/>
  <w15:docId w15:val="{0ED5F966-C7F4-4695-BB4B-2A019431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A95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9634E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634EE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9634EE"/>
  </w:style>
  <w:style w:type="character" w:customStyle="1" w:styleId="search-keys">
    <w:name w:val="search-keys"/>
    <w:basedOn w:val="DefaultParagraphFont"/>
    <w:rsid w:val="009634EE"/>
  </w:style>
  <w:style w:type="paragraph" w:styleId="NormalWeb">
    <w:name w:val="Normal (Web)"/>
    <w:basedOn w:val="Normal"/>
    <w:uiPriority w:val="99"/>
    <w:semiHidden/>
    <w:unhideWhenUsed/>
    <w:rsid w:val="00C3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4E9A"/>
    <w:rPr>
      <w:b/>
      <w:bCs/>
    </w:rPr>
  </w:style>
  <w:style w:type="character" w:styleId="Emphasis">
    <w:name w:val="Emphasis"/>
    <w:basedOn w:val="DefaultParagraphFont"/>
    <w:uiPriority w:val="20"/>
    <w:qFormat/>
    <w:rsid w:val="00C34E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4</cp:revision>
  <dcterms:created xsi:type="dcterms:W3CDTF">2025-01-19T07:38:00Z</dcterms:created>
  <dcterms:modified xsi:type="dcterms:W3CDTF">2025-01-19T11:01:00Z</dcterms:modified>
</cp:coreProperties>
</file>