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F061" w14:textId="77777777" w:rsidR="008044B7" w:rsidRDefault="008044B7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Strong"/>
        </w:rPr>
        <w:t>Silsiladda Akhlaaqdda – Wanaag-sheegid (Nasiixo)</w:t>
      </w:r>
    </w:p>
    <w:p w14:paraId="7D96906F" w14:textId="7F72A0F6" w:rsidR="00F362FB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C7EE8" w:rsidRPr="006C7E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142FF17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4FB89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2369B946" w14:textId="44355BE4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05476">
        <w:rPr>
          <w:rFonts w:ascii="Traditional Arabic" w:hAnsi="Traditional Arabic" w:cs="Traditional Arabic" w:hint="cs"/>
          <w:sz w:val="36"/>
          <w:szCs w:val="36"/>
          <w:rtl/>
        </w:rPr>
        <w:t xml:space="preserve">حاكيا عن </w:t>
      </w:r>
      <w:r>
        <w:rPr>
          <w:rFonts w:ascii="Traditional Arabic" w:hAnsi="Traditional Arabic" w:cs="Traditional Arabic"/>
          <w:sz w:val="36"/>
          <w:szCs w:val="36"/>
          <w:rtl/>
        </w:rPr>
        <w:t>هود عليه الصلاة والسلام :</w:t>
      </w:r>
    </w:p>
    <w:p w14:paraId="29F5774A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أبلغك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م رسالات ربي وأنا لكم ناصح أمين</w:t>
      </w:r>
    </w:p>
    <w:p w14:paraId="48EE28F3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68 )</w:t>
      </w:r>
    </w:p>
    <w:p w14:paraId="73A5CEA9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F6282D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الدين النصيحة ، قلنا لمن قال : لله ولكتابه ولرسوله ولأئمة المسلمين وعامتهم </w:t>
      </w:r>
    </w:p>
    <w:p w14:paraId="107006B7" w14:textId="1AC7C828" w:rsidR="009150C0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48D083A" w14:textId="40787A1B" w:rsidR="005C43A6" w:rsidRPr="005C43A6" w:rsidRDefault="005C43A6" w:rsidP="005C43A6">
      <w:pPr>
        <w:pStyle w:val="NormalWeb"/>
        <w:rPr>
          <w:b/>
          <w:bCs/>
        </w:rPr>
      </w:pPr>
      <w:r>
        <w:rPr>
          <w:rStyle w:val="Strong"/>
        </w:rPr>
        <w:t>Silsiladda Akhlaaqdda – Wanaag-sheegid (Nasiixo)</w:t>
      </w:r>
      <w:r>
        <w:br/>
        <w:t>Akhlaaq wanaagsan oo shareecadu dhiirri gelisay oo dadka la amray.</w:t>
      </w:r>
    </w:p>
    <w:p w14:paraId="118185A5" w14:textId="68F1443C" w:rsidR="005C43A6" w:rsidRDefault="005C43A6" w:rsidP="005C43A6">
      <w:pPr>
        <w:pStyle w:val="NormalWeb"/>
      </w:pPr>
      <w:r>
        <w:rPr>
          <w:rStyle w:val="Strong"/>
        </w:rPr>
        <w:t>Nasiixadda (Wanaag-sheegidda)</w:t>
      </w:r>
    </w:p>
    <w:p w14:paraId="30F0C5FC" w14:textId="77777777" w:rsidR="005C43A6" w:rsidRDefault="005C43A6" w:rsidP="005C43A6">
      <w:pPr>
        <w:pStyle w:val="NormalWeb"/>
      </w:pPr>
      <w:r>
        <w:rPr>
          <w:rStyle w:val="Strong"/>
        </w:rPr>
        <w:t>Allaah wuxuu leeyahay isagoo ka warramaya Nabi Huud (CS):</w:t>
      </w:r>
    </w:p>
    <w:p w14:paraId="1FE8337C" w14:textId="561FD8A9" w:rsidR="005C43A6" w:rsidRDefault="005C43A6" w:rsidP="005C43A6">
      <w:pPr>
        <w:pStyle w:val="NormalWeb"/>
      </w:pPr>
      <w:r>
        <w:rPr>
          <w:rStyle w:val="Emphasis"/>
        </w:rPr>
        <w:t>"Waxaan idiin gaarsiinayaa fariimaha Rabigey, waxaana idiin ahay waaniye (idiin nasiixteexeynaaya) aamin ah."</w:t>
      </w:r>
      <w:r>
        <w:br/>
        <w:t>(Suuradda Al-Acraaf: 68)</w:t>
      </w:r>
    </w:p>
    <w:p w14:paraId="2A0BD4D8" w14:textId="77777777" w:rsidR="005C43A6" w:rsidRDefault="005C43A6" w:rsidP="005C43A6">
      <w:pPr>
        <w:pStyle w:val="NormalWeb"/>
      </w:pPr>
      <w:r>
        <w:rPr>
          <w:rStyle w:val="Strong"/>
        </w:rPr>
        <w:t>Nebi Maxamed (SCW) wuxuu yiri:</w:t>
      </w:r>
    </w:p>
    <w:p w14:paraId="22F1302C" w14:textId="2DE85FF3" w:rsidR="005C43A6" w:rsidRDefault="005C43A6" w:rsidP="005C43A6">
      <w:pPr>
        <w:pStyle w:val="NormalWeb"/>
      </w:pPr>
      <w:r>
        <w:rPr>
          <w:rStyle w:val="Emphasis"/>
        </w:rPr>
        <w:t>"Diintu waa nasiixo." Waxaan nidhi: Yaa loo nasteexeynaa? Wuxuu yiri: "Illaahay, Kitaabkiisa, Rasuulkiisa, hogaamiyeyaasha Muslimiinta iyo guud ahaan dadkaba."</w:t>
      </w:r>
      <w:r>
        <w:br/>
        <w:t>(Waxaa wariyay Muslim)</w:t>
      </w:r>
    </w:p>
    <w:p w14:paraId="7D567833" w14:textId="77777777" w:rsidR="005C43A6" w:rsidRPr="006C7EE8" w:rsidRDefault="005C43A6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C43A6" w:rsidRPr="006C7EE8" w:rsidSect="004D42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A07A3"/>
    <w:rsid w:val="003D1E22"/>
    <w:rsid w:val="004468EB"/>
    <w:rsid w:val="00484FC1"/>
    <w:rsid w:val="004C1634"/>
    <w:rsid w:val="0056480C"/>
    <w:rsid w:val="005C43A6"/>
    <w:rsid w:val="00676301"/>
    <w:rsid w:val="006C7EE8"/>
    <w:rsid w:val="00705476"/>
    <w:rsid w:val="00763435"/>
    <w:rsid w:val="008044B7"/>
    <w:rsid w:val="00832C97"/>
    <w:rsid w:val="00841F39"/>
    <w:rsid w:val="0089723D"/>
    <w:rsid w:val="009150C0"/>
    <w:rsid w:val="00970F16"/>
    <w:rsid w:val="009724C5"/>
    <w:rsid w:val="009764A4"/>
    <w:rsid w:val="00A95D21"/>
    <w:rsid w:val="00B140CB"/>
    <w:rsid w:val="00C203BA"/>
    <w:rsid w:val="00C378E3"/>
    <w:rsid w:val="00C557E2"/>
    <w:rsid w:val="00CD1024"/>
    <w:rsid w:val="00E83FDB"/>
    <w:rsid w:val="00F362F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9FBD"/>
  <w15:docId w15:val="{D2B9ACA4-9B90-48FA-ADB0-C49BA14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468EB"/>
  </w:style>
  <w:style w:type="paragraph" w:styleId="NormalWeb">
    <w:name w:val="Normal (Web)"/>
    <w:basedOn w:val="Normal"/>
    <w:uiPriority w:val="99"/>
    <w:semiHidden/>
    <w:unhideWhenUsed/>
    <w:rsid w:val="005C43A6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43A6"/>
    <w:rPr>
      <w:b/>
      <w:bCs/>
    </w:rPr>
  </w:style>
  <w:style w:type="character" w:styleId="Emphasis">
    <w:name w:val="Emphasis"/>
    <w:basedOn w:val="DefaultParagraphFont"/>
    <w:uiPriority w:val="20"/>
    <w:qFormat/>
    <w:rsid w:val="005C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2015-02-05T19:55:00Z</dcterms:created>
  <dcterms:modified xsi:type="dcterms:W3CDTF">2025-07-22T14:24:00Z</dcterms:modified>
</cp:coreProperties>
</file>