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BECE" w14:textId="77777777" w:rsidR="00386191" w:rsidRDefault="00386191" w:rsidP="00386191">
      <w:pPr>
        <w:pStyle w:val="NormalWeb"/>
      </w:pPr>
      <w:r>
        <w:t>Taxanaha Akhlaaqdda – Been-abuurka iyo Aflagaadadda</w:t>
      </w:r>
    </w:p>
    <w:p w14:paraId="3B9E2E29" w14:textId="77777777" w:rsidR="001A0891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E2BC8" w:rsidRPr="00FE2BC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2BC8"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3E5DBD20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2D2D537C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3EE8943D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B8BB9FB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يؤذون المؤمنين والمؤمنات بغير ما اكتسبوا فقد احتملوا بهتانا وإثما مبينا</w:t>
      </w:r>
    </w:p>
    <w:p w14:paraId="3A6AB983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الأحزاب : 58 )</w:t>
      </w:r>
    </w:p>
    <w:p w14:paraId="2B5B9CA6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4955FC6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قال في مؤمن ما ليس فيه أسكنه الله ردغة الخبال حتى يخرج مما قال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2188161C" w14:textId="77777777" w:rsidR="006958C8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4BB5B473" w14:textId="77777777" w:rsidR="00536B46" w:rsidRDefault="00536B46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378C1691" w14:textId="72B55125" w:rsidR="00536B46" w:rsidRDefault="00536B46" w:rsidP="00536B46">
      <w:pPr>
        <w:pStyle w:val="NormalWeb"/>
      </w:pPr>
      <w:r>
        <w:t>Taxanaha Akhlaaqdda – Been-abuurka iyo Aflagaadadda</w:t>
      </w:r>
    </w:p>
    <w:p w14:paraId="144A89AD" w14:textId="451A0F32" w:rsidR="00536B46" w:rsidRDefault="00536B46" w:rsidP="00536B46">
      <w:pPr>
        <w:pStyle w:val="NormalWeb"/>
      </w:pPr>
      <w:r>
        <w:t>Akhlaaqda xun uu shareecadu nacday dadkana ka reebtay waxaa ka mid ah:</w:t>
      </w:r>
      <w:r>
        <w:br/>
        <w:t>Been-abuurka iyo ku sheegidda dadka wax aysan ahayn.</w:t>
      </w:r>
    </w:p>
    <w:p w14:paraId="0A9072E4" w14:textId="77777777" w:rsidR="00536B46" w:rsidRDefault="00536B46" w:rsidP="00536B46">
      <w:pPr>
        <w:pStyle w:val="NormalWeb"/>
      </w:pPr>
      <w:r>
        <w:t>Alle SWT wuxuu yiri:</w:t>
      </w:r>
    </w:p>
    <w:p w14:paraId="62943B6A" w14:textId="77777777" w:rsidR="00536B46" w:rsidRDefault="00536B46" w:rsidP="00536B46">
      <w:pPr>
        <w:pStyle w:val="NormalWeb"/>
      </w:pPr>
      <w:r>
        <w:t>“Kuwa dhiba mu’miniinta rag iyo dumarba iyagoo aan wax dambi ah gelin, waxay dhab ahaan xambaareen been weyn iyo dambi cad.”</w:t>
      </w:r>
      <w:r>
        <w:br/>
        <w:t>(</w:t>
      </w:r>
      <w:r>
        <w:rPr>
          <w:rStyle w:val="whitespace-normal"/>
          <w:rtl/>
        </w:rPr>
        <w:t>القرآن الكريم</w:t>
      </w:r>
      <w:r>
        <w:t>: 58)</w:t>
      </w:r>
    </w:p>
    <w:p w14:paraId="6BB84040" w14:textId="77777777" w:rsidR="00536B46" w:rsidRDefault="00536B46" w:rsidP="00536B46">
      <w:pPr>
        <w:pStyle w:val="NormalWeb"/>
      </w:pPr>
      <w:r>
        <w:t xml:space="preserve">Rasuulka Alle </w:t>
      </w:r>
      <w:r>
        <w:rPr>
          <w:rtl/>
        </w:rPr>
        <w:t>ﷺ</w:t>
      </w:r>
      <w:r>
        <w:t xml:space="preserve"> wuxuu yiri:</w:t>
      </w:r>
    </w:p>
    <w:p w14:paraId="1685C2ED" w14:textId="5B282D15" w:rsidR="00536B46" w:rsidRDefault="00536B46" w:rsidP="00536B46">
      <w:pPr>
        <w:pStyle w:val="NormalWeb"/>
      </w:pPr>
      <w:r>
        <w:t>“Qofkii mu’min ku sheega wax aanu ahayn, Alle wuxuu dejin doonaa ‘Radgatul-Khabaal</w:t>
      </w:r>
      <w:r w:rsidR="0026676D">
        <w:t xml:space="preserve"> , xabsi naareed</w:t>
      </w:r>
      <w:r>
        <w:t>’ ilaa uu ka noqdo wixii uu sheegay.”</w:t>
      </w:r>
      <w:r>
        <w:br/>
        <w:t xml:space="preserve">Waxaa wariyey </w:t>
      </w:r>
      <w:r>
        <w:rPr>
          <w:rStyle w:val="whitespace-normal"/>
        </w:rPr>
        <w:t>Abu Daw</w:t>
      </w:r>
      <w:r w:rsidR="0026676D">
        <w:rPr>
          <w:rStyle w:val="whitespace-normal"/>
        </w:rPr>
        <w:t>u</w:t>
      </w:r>
      <w:r>
        <w:rPr>
          <w:rStyle w:val="whitespace-normal"/>
        </w:rPr>
        <w:t>ud</w:t>
      </w:r>
      <w:r>
        <w:t xml:space="preserve">, waxaana saxiixiyey </w:t>
      </w:r>
      <w:r>
        <w:rPr>
          <w:rStyle w:val="whitespace-normal"/>
        </w:rPr>
        <w:t>Muhammad Na</w:t>
      </w:r>
      <w:r w:rsidR="0026676D">
        <w:rPr>
          <w:rStyle w:val="whitespace-normal"/>
        </w:rPr>
        <w:t>a</w:t>
      </w:r>
      <w:r>
        <w:rPr>
          <w:rStyle w:val="whitespace-normal"/>
        </w:rPr>
        <w:t>sirudd</w:t>
      </w:r>
      <w:r w:rsidR="0026676D">
        <w:rPr>
          <w:rStyle w:val="whitespace-normal"/>
        </w:rPr>
        <w:t>i</w:t>
      </w:r>
      <w:r>
        <w:rPr>
          <w:rStyle w:val="whitespace-normal"/>
        </w:rPr>
        <w:t xml:space="preserve">in </w:t>
      </w:r>
      <w:r w:rsidR="0026676D">
        <w:rPr>
          <w:rStyle w:val="whitespace-normal"/>
        </w:rPr>
        <w:t>A</w:t>
      </w:r>
      <w:r>
        <w:rPr>
          <w:rStyle w:val="whitespace-normal"/>
        </w:rPr>
        <w:t>l-Alba</w:t>
      </w:r>
      <w:r w:rsidR="0026676D">
        <w:rPr>
          <w:rStyle w:val="whitespace-normal"/>
        </w:rPr>
        <w:t>a</w:t>
      </w:r>
      <w:r>
        <w:rPr>
          <w:rStyle w:val="whitespace-normal"/>
        </w:rPr>
        <w:t>ni</w:t>
      </w:r>
      <w:r>
        <w:t>.</w:t>
      </w:r>
    </w:p>
    <w:p w14:paraId="51EEFADA" w14:textId="77777777" w:rsidR="00536B46" w:rsidRPr="00536B46" w:rsidRDefault="00536B46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36B46" w:rsidRPr="00536B46" w:rsidSect="00DB13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A0891"/>
    <w:rsid w:val="001E3356"/>
    <w:rsid w:val="0021606E"/>
    <w:rsid w:val="00217614"/>
    <w:rsid w:val="0026676D"/>
    <w:rsid w:val="002F4B31"/>
    <w:rsid w:val="00386191"/>
    <w:rsid w:val="003D1E22"/>
    <w:rsid w:val="004160DB"/>
    <w:rsid w:val="00461092"/>
    <w:rsid w:val="00484FC1"/>
    <w:rsid w:val="004C1634"/>
    <w:rsid w:val="00510CC0"/>
    <w:rsid w:val="00536B46"/>
    <w:rsid w:val="0056091A"/>
    <w:rsid w:val="0056480C"/>
    <w:rsid w:val="00575E17"/>
    <w:rsid w:val="005B742A"/>
    <w:rsid w:val="005F5F58"/>
    <w:rsid w:val="00676301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040D0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1060F6"/>
  <w15:docId w15:val="{7C98E37B-F1C8-403B-B4CA-C48CD53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6109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61092"/>
  </w:style>
  <w:style w:type="character" w:customStyle="1" w:styleId="Heading5Char">
    <w:name w:val="Heading 5 Char"/>
    <w:basedOn w:val="DefaultParagraphFont"/>
    <w:link w:val="Heading5"/>
    <w:uiPriority w:val="9"/>
    <w:rsid w:val="00461092"/>
    <w:rPr>
      <w:b/>
      <w:bCs/>
    </w:rPr>
  </w:style>
  <w:style w:type="character" w:customStyle="1" w:styleId="edit-title">
    <w:name w:val="edit-title"/>
    <w:basedOn w:val="DefaultParagraphFont"/>
    <w:rsid w:val="00461092"/>
  </w:style>
  <w:style w:type="character" w:customStyle="1" w:styleId="search-keys">
    <w:name w:val="search-keys"/>
    <w:basedOn w:val="DefaultParagraphFont"/>
    <w:rsid w:val="00461092"/>
  </w:style>
  <w:style w:type="paragraph" w:styleId="NormalWeb">
    <w:name w:val="Normal (Web)"/>
    <w:basedOn w:val="Normal"/>
    <w:uiPriority w:val="99"/>
    <w:semiHidden/>
    <w:unhideWhenUsed/>
    <w:rsid w:val="00536B46"/>
    <w:pPr>
      <w:bidi w:val="0"/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53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2015-02-05T20:26:00Z</dcterms:created>
  <dcterms:modified xsi:type="dcterms:W3CDTF">2026-05-14T07:56:00Z</dcterms:modified>
</cp:coreProperties>
</file>