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48D3B" w14:textId="4A85DCA8" w:rsidR="00665F02" w:rsidRPr="00335E32" w:rsidRDefault="00665F02" w:rsidP="00665F02">
      <w:pPr>
        <w:rPr>
          <w:rFonts w:cs="Times New Roman"/>
          <w:sz w:val="48"/>
          <w:szCs w:val="40"/>
          <w:rtl/>
        </w:rPr>
      </w:pPr>
      <w:r w:rsidRPr="00335E32">
        <w:rPr>
          <w:rFonts w:cs="Times New Roman"/>
          <w:sz w:val="48"/>
          <w:szCs w:val="40"/>
          <w:rtl/>
        </w:rPr>
        <w:t xml:space="preserve">اخلاق </w:t>
      </w:r>
      <w:proofErr w:type="spellStart"/>
      <w:r w:rsidRPr="00335E32">
        <w:rPr>
          <w:rFonts w:cs="Times New Roman"/>
          <w:sz w:val="48"/>
          <w:szCs w:val="40"/>
          <w:rtl/>
        </w:rPr>
        <w:t>سیریز</w:t>
      </w:r>
      <w:proofErr w:type="spellEnd"/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/>
          <w:sz w:val="48"/>
          <w:szCs w:val="40"/>
          <w:rtl/>
        </w:rPr>
        <w:t>–</w:t>
      </w:r>
      <w:r w:rsidRPr="00335E32">
        <w:rPr>
          <w:rFonts w:cs="Times New Roman"/>
          <w:sz w:val="48"/>
          <w:szCs w:val="40"/>
          <w:rtl/>
        </w:rPr>
        <w:t xml:space="preserve"> احسان</w:t>
      </w:r>
    </w:p>
    <w:p w14:paraId="43753876" w14:textId="59671E5C" w:rsidR="00665F02" w:rsidRPr="00335E32" w:rsidRDefault="001D3D6C" w:rsidP="00665F02">
      <w:pPr>
        <w:rPr>
          <w:rFonts w:cs="Times New Roman"/>
          <w:sz w:val="48"/>
          <w:szCs w:val="40"/>
          <w:rtl/>
          <w:lang w:bidi="ar-EG"/>
        </w:rPr>
      </w:pPr>
      <w:r w:rsidRPr="00335E32">
        <w:rPr>
          <w:rFonts w:cs="Times New Roman" w:hint="eastAsia"/>
          <w:sz w:val="48"/>
          <w:szCs w:val="40"/>
          <w:rtl/>
        </w:rPr>
        <w:t>سلسلة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الأخلاق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="00665F02" w:rsidRPr="00335E32">
        <w:rPr>
          <w:rFonts w:cs="Times New Roman"/>
          <w:sz w:val="48"/>
          <w:szCs w:val="40"/>
          <w:rtl/>
        </w:rPr>
        <w:t>–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الإحسان</w:t>
      </w:r>
    </w:p>
    <w:p w14:paraId="1DD8506A" w14:textId="77777777" w:rsidR="001D3D6C" w:rsidRPr="00335E32" w:rsidRDefault="001D3D6C" w:rsidP="001D3D6C">
      <w:pPr>
        <w:rPr>
          <w:rFonts w:cs="Mangal"/>
          <w:sz w:val="48"/>
          <w:szCs w:val="40"/>
          <w:cs/>
          <w:lang w:bidi="hi-IN"/>
        </w:rPr>
      </w:pPr>
      <w:r w:rsidRPr="00335E32">
        <w:rPr>
          <w:rFonts w:cs="Times New Roman" w:hint="eastAsia"/>
          <w:sz w:val="48"/>
          <w:szCs w:val="40"/>
          <w:rtl/>
        </w:rPr>
        <w:t>أخلاق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محمودة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حث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عليها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الشرع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وأمر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بها</w:t>
      </w:r>
    </w:p>
    <w:p w14:paraId="0E91A8D6" w14:textId="77777777" w:rsidR="001D3D6C" w:rsidRPr="00335E32" w:rsidRDefault="001D3D6C" w:rsidP="001D3D6C">
      <w:pPr>
        <w:rPr>
          <w:rFonts w:cs="Mangal"/>
          <w:sz w:val="48"/>
          <w:szCs w:val="40"/>
          <w:cs/>
          <w:lang w:bidi="hi-IN"/>
        </w:rPr>
      </w:pPr>
      <w:r w:rsidRPr="00335E32">
        <w:rPr>
          <w:rFonts w:cs="Times New Roman" w:hint="eastAsia"/>
          <w:sz w:val="48"/>
          <w:szCs w:val="40"/>
          <w:rtl/>
        </w:rPr>
        <w:t>الإحسان</w:t>
      </w:r>
    </w:p>
    <w:p w14:paraId="0506C14F" w14:textId="77777777" w:rsidR="001D3D6C" w:rsidRPr="00335E32" w:rsidRDefault="001D3D6C" w:rsidP="001D3D6C">
      <w:pPr>
        <w:rPr>
          <w:rFonts w:cs="Mangal"/>
          <w:sz w:val="48"/>
          <w:szCs w:val="40"/>
          <w:cs/>
          <w:lang w:bidi="hi-IN"/>
        </w:rPr>
      </w:pPr>
      <w:r w:rsidRPr="00335E32">
        <w:rPr>
          <w:rFonts w:cs="Times New Roman" w:hint="eastAsia"/>
          <w:sz w:val="48"/>
          <w:szCs w:val="40"/>
          <w:rtl/>
        </w:rPr>
        <w:t>قال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الله</w:t>
      </w:r>
      <w:r w:rsidRPr="00335E32">
        <w:rPr>
          <w:rFonts w:cs="Times New Roman"/>
          <w:sz w:val="48"/>
          <w:szCs w:val="40"/>
          <w:rtl/>
        </w:rPr>
        <w:t xml:space="preserve"> </w:t>
      </w:r>
      <w:proofErr w:type="gramStart"/>
      <w:r w:rsidRPr="00335E32">
        <w:rPr>
          <w:rFonts w:cs="Times New Roman" w:hint="eastAsia"/>
          <w:sz w:val="48"/>
          <w:szCs w:val="40"/>
          <w:rtl/>
        </w:rPr>
        <w:t>تعالى</w:t>
      </w:r>
      <w:r w:rsidRPr="00335E32">
        <w:rPr>
          <w:rFonts w:cs="Times New Roman"/>
          <w:sz w:val="48"/>
          <w:szCs w:val="40"/>
          <w:rtl/>
        </w:rPr>
        <w:t xml:space="preserve"> :</w:t>
      </w:r>
      <w:proofErr w:type="gramEnd"/>
    </w:p>
    <w:p w14:paraId="6F32A393" w14:textId="77777777" w:rsidR="001D3D6C" w:rsidRPr="00335E32" w:rsidRDefault="001D3D6C" w:rsidP="001D3D6C">
      <w:pPr>
        <w:rPr>
          <w:rFonts w:cs="Mangal"/>
          <w:sz w:val="48"/>
          <w:szCs w:val="40"/>
          <w:cs/>
          <w:lang w:bidi="hi-IN"/>
        </w:rPr>
      </w:pPr>
      <w:r w:rsidRPr="00335E32">
        <w:rPr>
          <w:rFonts w:cs="Times New Roman" w:hint="eastAsia"/>
          <w:sz w:val="48"/>
          <w:szCs w:val="40"/>
          <w:rtl/>
        </w:rPr>
        <w:t>إن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الله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يأمر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بالعدل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والإحسان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وإيتاء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ذي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القربى</w:t>
      </w:r>
    </w:p>
    <w:p w14:paraId="04BA413B" w14:textId="77777777" w:rsidR="001D3D6C" w:rsidRPr="00335E32" w:rsidRDefault="001D3D6C" w:rsidP="001D3D6C">
      <w:pPr>
        <w:rPr>
          <w:rFonts w:cs="Mangal"/>
          <w:sz w:val="48"/>
          <w:szCs w:val="40"/>
          <w:cs/>
          <w:lang w:bidi="hi-IN"/>
        </w:rPr>
      </w:pPr>
      <w:proofErr w:type="gramStart"/>
      <w:r w:rsidRPr="00335E32">
        <w:rPr>
          <w:rFonts w:cs="Times New Roman"/>
          <w:sz w:val="48"/>
          <w:szCs w:val="40"/>
          <w:rtl/>
        </w:rPr>
        <w:t xml:space="preserve">( </w:t>
      </w:r>
      <w:r w:rsidRPr="00335E32">
        <w:rPr>
          <w:rFonts w:cs="Times New Roman" w:hint="eastAsia"/>
          <w:sz w:val="48"/>
          <w:szCs w:val="40"/>
          <w:rtl/>
        </w:rPr>
        <w:t>النحل</w:t>
      </w:r>
      <w:proofErr w:type="gramEnd"/>
      <w:r w:rsidRPr="00335E32">
        <w:rPr>
          <w:rFonts w:cs="Times New Roman"/>
          <w:sz w:val="48"/>
          <w:szCs w:val="40"/>
          <w:rtl/>
        </w:rPr>
        <w:t xml:space="preserve"> : </w:t>
      </w:r>
      <w:proofErr w:type="gramStart"/>
      <w:r w:rsidRPr="00335E32">
        <w:rPr>
          <w:rFonts w:cs="Times New Roman"/>
          <w:sz w:val="48"/>
          <w:szCs w:val="40"/>
          <w:rtl/>
        </w:rPr>
        <w:t>90 )</w:t>
      </w:r>
      <w:proofErr w:type="gramEnd"/>
    </w:p>
    <w:p w14:paraId="78652D73" w14:textId="77777777" w:rsidR="001D3D6C" w:rsidRPr="00335E32" w:rsidRDefault="001D3D6C" w:rsidP="001D3D6C">
      <w:pPr>
        <w:rPr>
          <w:rFonts w:cs="Mangal"/>
          <w:sz w:val="48"/>
          <w:szCs w:val="40"/>
          <w:cs/>
          <w:lang w:bidi="hi-IN"/>
        </w:rPr>
      </w:pPr>
      <w:r w:rsidRPr="00335E32">
        <w:rPr>
          <w:rFonts w:cs="Times New Roman" w:hint="eastAsia"/>
          <w:sz w:val="48"/>
          <w:szCs w:val="40"/>
          <w:rtl/>
        </w:rPr>
        <w:t>قال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رسول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الله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صلى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الله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عليه</w:t>
      </w:r>
      <w:r w:rsidRPr="00335E32">
        <w:rPr>
          <w:rFonts w:cs="Times New Roman"/>
          <w:sz w:val="48"/>
          <w:szCs w:val="40"/>
          <w:rtl/>
        </w:rPr>
        <w:t xml:space="preserve"> </w:t>
      </w:r>
      <w:proofErr w:type="gramStart"/>
      <w:r w:rsidRPr="00335E32">
        <w:rPr>
          <w:rFonts w:cs="Times New Roman" w:hint="eastAsia"/>
          <w:sz w:val="48"/>
          <w:szCs w:val="40"/>
          <w:rtl/>
        </w:rPr>
        <w:t>وسلم</w:t>
      </w:r>
      <w:r w:rsidRPr="00335E32">
        <w:rPr>
          <w:rFonts w:cs="Times New Roman"/>
          <w:sz w:val="48"/>
          <w:szCs w:val="40"/>
          <w:rtl/>
        </w:rPr>
        <w:t xml:space="preserve"> :</w:t>
      </w:r>
      <w:proofErr w:type="gramEnd"/>
    </w:p>
    <w:p w14:paraId="5C8D9DBF" w14:textId="77777777" w:rsidR="001D3D6C" w:rsidRPr="00335E32" w:rsidRDefault="001D3D6C" w:rsidP="001D3D6C">
      <w:pPr>
        <w:rPr>
          <w:rFonts w:cs="Mangal"/>
          <w:sz w:val="48"/>
          <w:szCs w:val="40"/>
          <w:cs/>
          <w:lang w:bidi="hi-IN"/>
        </w:rPr>
      </w:pPr>
      <w:r w:rsidRPr="00335E32">
        <w:rPr>
          <w:rFonts w:cs="Times New Roman" w:hint="eastAsia"/>
          <w:sz w:val="48"/>
          <w:szCs w:val="40"/>
          <w:rtl/>
        </w:rPr>
        <w:t>إن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الله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كتب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الإحسان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على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كل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شيء</w:t>
      </w:r>
    </w:p>
    <w:p w14:paraId="3FE983BA" w14:textId="77777777" w:rsidR="001D3D6C" w:rsidRPr="00335E32" w:rsidRDefault="001D3D6C" w:rsidP="001D3D6C">
      <w:pPr>
        <w:rPr>
          <w:rFonts w:cs="Mangal"/>
          <w:sz w:val="48"/>
          <w:szCs w:val="40"/>
          <w:cs/>
          <w:lang w:bidi="hi-IN"/>
        </w:rPr>
      </w:pPr>
      <w:r w:rsidRPr="00335E32">
        <w:rPr>
          <w:rFonts w:cs="Times New Roman" w:hint="eastAsia"/>
          <w:sz w:val="48"/>
          <w:szCs w:val="40"/>
          <w:rtl/>
        </w:rPr>
        <w:t>رواه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مسلم</w:t>
      </w:r>
    </w:p>
    <w:p w14:paraId="7C6F3A27" w14:textId="77777777" w:rsidR="001D3D6C" w:rsidRPr="00335E32" w:rsidRDefault="001D3D6C" w:rsidP="001D3D6C">
      <w:pPr>
        <w:rPr>
          <w:rFonts w:cs="Mangal"/>
          <w:sz w:val="48"/>
          <w:szCs w:val="40"/>
          <w:cs/>
          <w:lang w:bidi="hi-IN"/>
        </w:rPr>
      </w:pPr>
    </w:p>
    <w:p w14:paraId="5216E43A" w14:textId="77777777" w:rsidR="001D3D6C" w:rsidRPr="00335E32" w:rsidRDefault="001D3D6C" w:rsidP="001D3D6C">
      <w:pPr>
        <w:rPr>
          <w:rFonts w:cs="Mangal"/>
          <w:sz w:val="48"/>
          <w:szCs w:val="40"/>
          <w:cs/>
          <w:lang w:bidi="hi-IN"/>
        </w:rPr>
      </w:pPr>
      <w:r w:rsidRPr="00335E32">
        <w:rPr>
          <w:rFonts w:cs="Times New Roman" w:hint="eastAsia"/>
          <w:sz w:val="48"/>
          <w:szCs w:val="40"/>
          <w:rtl/>
        </w:rPr>
        <w:t>ترجمة</w:t>
      </w:r>
      <w:r w:rsidRPr="00335E32">
        <w:rPr>
          <w:rFonts w:cs="Times New Roman"/>
          <w:sz w:val="48"/>
          <w:szCs w:val="40"/>
          <w:rtl/>
        </w:rPr>
        <w:t xml:space="preserve"> </w:t>
      </w:r>
      <w:proofErr w:type="gramStart"/>
      <w:r w:rsidRPr="00335E32">
        <w:rPr>
          <w:rFonts w:cs="Times New Roman"/>
          <w:sz w:val="48"/>
          <w:szCs w:val="40"/>
          <w:rtl/>
        </w:rPr>
        <w:t xml:space="preserve">/  </w:t>
      </w:r>
      <w:r w:rsidRPr="00335E32">
        <w:rPr>
          <w:rFonts w:cs="Times New Roman" w:hint="eastAsia"/>
          <w:sz w:val="48"/>
          <w:szCs w:val="40"/>
          <w:rtl/>
        </w:rPr>
        <w:t>اخلاق</w:t>
      </w:r>
      <w:proofErr w:type="gramEnd"/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س</w:t>
      </w:r>
      <w:r w:rsidRPr="00335E32">
        <w:rPr>
          <w:rFonts w:cs="Times New Roman" w:hint="cs"/>
          <w:sz w:val="48"/>
          <w:szCs w:val="40"/>
          <w:rtl/>
        </w:rPr>
        <w:t>ی</w:t>
      </w:r>
      <w:r w:rsidRPr="00335E32">
        <w:rPr>
          <w:rFonts w:cs="Times New Roman" w:hint="eastAsia"/>
          <w:sz w:val="48"/>
          <w:szCs w:val="40"/>
          <w:rtl/>
        </w:rPr>
        <w:t>ر</w:t>
      </w:r>
      <w:r w:rsidRPr="00335E32">
        <w:rPr>
          <w:rFonts w:cs="Times New Roman" w:hint="cs"/>
          <w:sz w:val="48"/>
          <w:szCs w:val="40"/>
          <w:rtl/>
        </w:rPr>
        <w:t>ی</w:t>
      </w:r>
      <w:r w:rsidRPr="00335E32">
        <w:rPr>
          <w:rFonts w:cs="Times New Roman" w:hint="eastAsia"/>
          <w:sz w:val="48"/>
          <w:szCs w:val="40"/>
          <w:rtl/>
        </w:rPr>
        <w:t>ز</w:t>
      </w:r>
      <w:r w:rsidRPr="00335E32">
        <w:rPr>
          <w:rFonts w:cs="Times New Roman"/>
          <w:sz w:val="48"/>
          <w:szCs w:val="40"/>
          <w:rtl/>
        </w:rPr>
        <w:t xml:space="preserve"> - </w:t>
      </w:r>
      <w:r w:rsidRPr="00335E32">
        <w:rPr>
          <w:rFonts w:cs="Times New Roman" w:hint="eastAsia"/>
          <w:sz w:val="48"/>
          <w:szCs w:val="40"/>
          <w:rtl/>
        </w:rPr>
        <w:t>احسان</w:t>
      </w:r>
    </w:p>
    <w:p w14:paraId="533E5ADD" w14:textId="77777777" w:rsidR="001D3D6C" w:rsidRPr="00335E32" w:rsidRDefault="001D3D6C" w:rsidP="001D3D6C">
      <w:pPr>
        <w:rPr>
          <w:rFonts w:cs="Mangal"/>
          <w:sz w:val="48"/>
          <w:szCs w:val="40"/>
          <w:cs/>
          <w:lang w:bidi="hi-IN"/>
        </w:rPr>
      </w:pPr>
    </w:p>
    <w:p w14:paraId="1A30A94D" w14:textId="77777777" w:rsidR="001D3D6C" w:rsidRPr="00335E32" w:rsidRDefault="001D3D6C" w:rsidP="001D3D6C">
      <w:pPr>
        <w:rPr>
          <w:rFonts w:cs="Mangal"/>
          <w:sz w:val="48"/>
          <w:szCs w:val="40"/>
          <w:cs/>
          <w:lang w:bidi="hi-IN"/>
        </w:rPr>
      </w:pPr>
      <w:r w:rsidRPr="00335E32">
        <w:rPr>
          <w:rFonts w:cs="Times New Roman" w:hint="eastAsia"/>
          <w:sz w:val="48"/>
          <w:szCs w:val="40"/>
          <w:rtl/>
        </w:rPr>
        <w:t>قابل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تعر</w:t>
      </w:r>
      <w:r w:rsidRPr="00335E32">
        <w:rPr>
          <w:rFonts w:cs="Times New Roman" w:hint="cs"/>
          <w:sz w:val="48"/>
          <w:szCs w:val="40"/>
          <w:rtl/>
        </w:rPr>
        <w:t>ی</w:t>
      </w:r>
      <w:r w:rsidRPr="00335E32">
        <w:rPr>
          <w:rFonts w:cs="Times New Roman" w:hint="eastAsia"/>
          <w:sz w:val="48"/>
          <w:szCs w:val="40"/>
          <w:rtl/>
        </w:rPr>
        <w:t>ف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اخلاق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جن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ک</w:t>
      </w:r>
      <w:r w:rsidRPr="00335E32">
        <w:rPr>
          <w:rFonts w:cs="Times New Roman" w:hint="cs"/>
          <w:sz w:val="48"/>
          <w:szCs w:val="40"/>
          <w:rtl/>
        </w:rPr>
        <w:t>ی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اسلام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نے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حوصلہ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افزائ</w:t>
      </w:r>
      <w:r w:rsidRPr="00335E32">
        <w:rPr>
          <w:rFonts w:cs="Times New Roman" w:hint="cs"/>
          <w:sz w:val="48"/>
          <w:szCs w:val="40"/>
          <w:rtl/>
        </w:rPr>
        <w:t>ی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ک</w:t>
      </w:r>
      <w:r w:rsidRPr="00335E32">
        <w:rPr>
          <w:rFonts w:cs="Times New Roman" w:hint="cs"/>
          <w:sz w:val="48"/>
          <w:szCs w:val="40"/>
          <w:rtl/>
        </w:rPr>
        <w:t>ی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ہے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اور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شر</w:t>
      </w:r>
      <w:r w:rsidRPr="00335E32">
        <w:rPr>
          <w:rFonts w:cs="Times New Roman" w:hint="cs"/>
          <w:sz w:val="48"/>
          <w:szCs w:val="40"/>
          <w:rtl/>
        </w:rPr>
        <w:t>ی</w:t>
      </w:r>
      <w:r w:rsidRPr="00335E32">
        <w:rPr>
          <w:rFonts w:cs="Times New Roman" w:hint="eastAsia"/>
          <w:sz w:val="48"/>
          <w:szCs w:val="40"/>
          <w:rtl/>
        </w:rPr>
        <w:t>عت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نے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اس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کا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حکم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د</w:t>
      </w:r>
      <w:r w:rsidRPr="00335E32">
        <w:rPr>
          <w:rFonts w:cs="Times New Roman" w:hint="cs"/>
          <w:sz w:val="48"/>
          <w:szCs w:val="40"/>
          <w:rtl/>
        </w:rPr>
        <w:t>ی</w:t>
      </w:r>
      <w:r w:rsidRPr="00335E32">
        <w:rPr>
          <w:rFonts w:cs="Times New Roman" w:hint="eastAsia"/>
          <w:sz w:val="48"/>
          <w:szCs w:val="40"/>
          <w:rtl/>
        </w:rPr>
        <w:t>ا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ہے</w:t>
      </w:r>
      <w:r w:rsidRPr="00335E32">
        <w:rPr>
          <w:rFonts w:cs="Times New Roman"/>
          <w:sz w:val="48"/>
          <w:szCs w:val="40"/>
          <w:rtl/>
        </w:rPr>
        <w:t xml:space="preserve"> ۔ </w:t>
      </w:r>
    </w:p>
    <w:p w14:paraId="57DBC0B8" w14:textId="77777777" w:rsidR="001D3D6C" w:rsidRPr="00335E32" w:rsidRDefault="001D3D6C" w:rsidP="001D3D6C">
      <w:pPr>
        <w:rPr>
          <w:rFonts w:cs="Mangal"/>
          <w:sz w:val="48"/>
          <w:szCs w:val="40"/>
          <w:cs/>
          <w:lang w:bidi="hi-IN"/>
        </w:rPr>
      </w:pPr>
      <w:proofErr w:type="gramStart"/>
      <w:r w:rsidRPr="00335E32">
        <w:rPr>
          <w:rFonts w:cs="Times New Roman"/>
          <w:sz w:val="48"/>
          <w:szCs w:val="40"/>
          <w:rtl/>
        </w:rPr>
        <w:t xml:space="preserve">( </w:t>
      </w:r>
      <w:r w:rsidRPr="00335E32">
        <w:rPr>
          <w:rFonts w:cs="Times New Roman" w:hint="eastAsia"/>
          <w:sz w:val="48"/>
          <w:szCs w:val="40"/>
          <w:rtl/>
        </w:rPr>
        <w:t>احسان</w:t>
      </w:r>
      <w:proofErr w:type="gramEnd"/>
      <w:r w:rsidRPr="00335E32">
        <w:rPr>
          <w:rFonts w:cs="Times New Roman"/>
          <w:sz w:val="48"/>
          <w:szCs w:val="40"/>
          <w:rtl/>
        </w:rPr>
        <w:t xml:space="preserve"> ) </w:t>
      </w:r>
    </w:p>
    <w:p w14:paraId="247D3334" w14:textId="77777777" w:rsidR="001D3D6C" w:rsidRPr="00335E32" w:rsidRDefault="001D3D6C" w:rsidP="001D3D6C">
      <w:pPr>
        <w:rPr>
          <w:rFonts w:cs="Mangal"/>
          <w:sz w:val="48"/>
          <w:szCs w:val="40"/>
          <w:cs/>
          <w:lang w:bidi="hi-IN"/>
        </w:rPr>
      </w:pPr>
      <w:r w:rsidRPr="00335E32">
        <w:rPr>
          <w:rFonts w:cs="Times New Roman" w:hint="eastAsia"/>
          <w:sz w:val="48"/>
          <w:szCs w:val="40"/>
          <w:rtl/>
        </w:rPr>
        <w:t>اللہ</w:t>
      </w:r>
      <w:r w:rsidRPr="00335E32">
        <w:rPr>
          <w:rFonts w:cs="Times New Roman"/>
          <w:sz w:val="48"/>
          <w:szCs w:val="40"/>
          <w:rtl/>
        </w:rPr>
        <w:t xml:space="preserve"> </w:t>
      </w:r>
      <w:proofErr w:type="gramStart"/>
      <w:r w:rsidRPr="00335E32">
        <w:rPr>
          <w:rFonts w:cs="Times New Roman" w:hint="eastAsia"/>
          <w:sz w:val="48"/>
          <w:szCs w:val="40"/>
          <w:rtl/>
        </w:rPr>
        <w:t>تعال</w:t>
      </w:r>
      <w:r w:rsidRPr="00335E32">
        <w:rPr>
          <w:rFonts w:cs="Times New Roman" w:hint="cs"/>
          <w:sz w:val="48"/>
          <w:szCs w:val="40"/>
          <w:rtl/>
        </w:rPr>
        <w:t>ی</w:t>
      </w:r>
      <w:r w:rsidRPr="00335E32">
        <w:rPr>
          <w:rFonts w:cs="Times New Roman"/>
          <w:sz w:val="48"/>
          <w:szCs w:val="40"/>
          <w:rtl/>
        </w:rPr>
        <w:t xml:space="preserve">  </w:t>
      </w:r>
      <w:r w:rsidRPr="00335E32">
        <w:rPr>
          <w:rFonts w:cs="Times New Roman" w:hint="eastAsia"/>
          <w:sz w:val="48"/>
          <w:szCs w:val="40"/>
          <w:rtl/>
        </w:rPr>
        <w:t>نے</w:t>
      </w:r>
      <w:proofErr w:type="gramEnd"/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فرما</w:t>
      </w:r>
      <w:r w:rsidRPr="00335E32">
        <w:rPr>
          <w:rFonts w:cs="Times New Roman" w:hint="cs"/>
          <w:sz w:val="48"/>
          <w:szCs w:val="40"/>
          <w:rtl/>
        </w:rPr>
        <w:t>ی</w:t>
      </w:r>
      <w:r w:rsidRPr="00335E32">
        <w:rPr>
          <w:rFonts w:cs="Times New Roman" w:hint="eastAsia"/>
          <w:sz w:val="48"/>
          <w:szCs w:val="40"/>
          <w:rtl/>
        </w:rPr>
        <w:t>ا</w:t>
      </w:r>
      <w:r w:rsidRPr="00335E32">
        <w:rPr>
          <w:rFonts w:cs="Times New Roman"/>
          <w:sz w:val="48"/>
          <w:szCs w:val="40"/>
          <w:rtl/>
        </w:rPr>
        <w:t>:</w:t>
      </w:r>
    </w:p>
    <w:p w14:paraId="72221BFE" w14:textId="77777777" w:rsidR="001D3D6C" w:rsidRPr="00335E32" w:rsidRDefault="001D3D6C" w:rsidP="001D3D6C">
      <w:pPr>
        <w:rPr>
          <w:rFonts w:cs="Mangal"/>
          <w:sz w:val="48"/>
          <w:szCs w:val="40"/>
          <w:cs/>
          <w:lang w:bidi="hi-IN"/>
        </w:rPr>
      </w:pPr>
      <w:r w:rsidRPr="00335E32">
        <w:rPr>
          <w:rFonts w:cs="Times New Roman" w:hint="eastAsia"/>
          <w:sz w:val="48"/>
          <w:szCs w:val="40"/>
          <w:rtl/>
        </w:rPr>
        <w:t>درحق</w:t>
      </w:r>
      <w:r w:rsidRPr="00335E32">
        <w:rPr>
          <w:rFonts w:cs="Times New Roman" w:hint="cs"/>
          <w:sz w:val="48"/>
          <w:szCs w:val="40"/>
          <w:rtl/>
        </w:rPr>
        <w:t>ی</w:t>
      </w:r>
      <w:r w:rsidRPr="00335E32">
        <w:rPr>
          <w:rFonts w:cs="Times New Roman" w:hint="eastAsia"/>
          <w:sz w:val="48"/>
          <w:szCs w:val="40"/>
          <w:rtl/>
        </w:rPr>
        <w:t>قت،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اللہ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تعال</w:t>
      </w:r>
      <w:r w:rsidRPr="00335E32">
        <w:rPr>
          <w:rFonts w:cs="Times New Roman" w:hint="cs"/>
          <w:sz w:val="48"/>
          <w:szCs w:val="40"/>
          <w:rtl/>
        </w:rPr>
        <w:t>ی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عدل،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ن</w:t>
      </w:r>
      <w:r w:rsidRPr="00335E32">
        <w:rPr>
          <w:rFonts w:cs="Times New Roman" w:hint="cs"/>
          <w:sz w:val="48"/>
          <w:szCs w:val="40"/>
          <w:rtl/>
        </w:rPr>
        <w:t>ی</w:t>
      </w:r>
      <w:r w:rsidRPr="00335E32">
        <w:rPr>
          <w:rFonts w:cs="Times New Roman" w:hint="eastAsia"/>
          <w:sz w:val="48"/>
          <w:szCs w:val="40"/>
          <w:rtl/>
        </w:rPr>
        <w:t>ک</w:t>
      </w:r>
      <w:r w:rsidRPr="00335E32">
        <w:rPr>
          <w:rFonts w:cs="Times New Roman" w:hint="cs"/>
          <w:sz w:val="48"/>
          <w:szCs w:val="40"/>
          <w:rtl/>
        </w:rPr>
        <w:t>ی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کرنے،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اور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رشتہ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داروں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کو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د</w:t>
      </w:r>
      <w:r w:rsidRPr="00335E32">
        <w:rPr>
          <w:rFonts w:cs="Times New Roman" w:hint="cs"/>
          <w:sz w:val="48"/>
          <w:szCs w:val="40"/>
          <w:rtl/>
        </w:rPr>
        <w:t>ی</w:t>
      </w:r>
      <w:r w:rsidRPr="00335E32">
        <w:rPr>
          <w:rFonts w:cs="Times New Roman" w:hint="eastAsia"/>
          <w:sz w:val="48"/>
          <w:szCs w:val="40"/>
          <w:rtl/>
        </w:rPr>
        <w:t>نے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کا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حکم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د</w:t>
      </w:r>
      <w:r w:rsidRPr="00335E32">
        <w:rPr>
          <w:rFonts w:cs="Times New Roman" w:hint="cs"/>
          <w:sz w:val="48"/>
          <w:szCs w:val="40"/>
          <w:rtl/>
        </w:rPr>
        <w:t>ی</w:t>
      </w:r>
      <w:r w:rsidRPr="00335E32">
        <w:rPr>
          <w:rFonts w:cs="Times New Roman" w:hint="eastAsia"/>
          <w:sz w:val="48"/>
          <w:szCs w:val="40"/>
          <w:rtl/>
        </w:rPr>
        <w:t>تا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ہے</w:t>
      </w:r>
      <w:r w:rsidRPr="00335E32">
        <w:rPr>
          <w:rFonts w:cs="Times New Roman"/>
          <w:sz w:val="48"/>
          <w:szCs w:val="40"/>
          <w:rtl/>
        </w:rPr>
        <w:t>۔</w:t>
      </w:r>
    </w:p>
    <w:p w14:paraId="2198D1C4" w14:textId="77777777" w:rsidR="001D3D6C" w:rsidRPr="00335E32" w:rsidRDefault="001D3D6C" w:rsidP="001D3D6C">
      <w:pPr>
        <w:rPr>
          <w:rFonts w:cs="Mangal"/>
          <w:sz w:val="48"/>
          <w:szCs w:val="40"/>
          <w:cs/>
          <w:lang w:bidi="hi-IN"/>
        </w:rPr>
      </w:pPr>
      <w:r w:rsidRPr="00335E32">
        <w:rPr>
          <w:rFonts w:cs="Times New Roman"/>
          <w:sz w:val="48"/>
          <w:szCs w:val="40"/>
          <w:rtl/>
        </w:rPr>
        <w:t>(</w:t>
      </w:r>
      <w:r w:rsidRPr="00335E32">
        <w:rPr>
          <w:rFonts w:cs="Times New Roman" w:hint="eastAsia"/>
          <w:sz w:val="48"/>
          <w:szCs w:val="40"/>
          <w:rtl/>
        </w:rPr>
        <w:t>النحل</w:t>
      </w:r>
      <w:r w:rsidRPr="00335E32">
        <w:rPr>
          <w:rFonts w:cs="Times New Roman"/>
          <w:sz w:val="48"/>
          <w:szCs w:val="40"/>
          <w:rtl/>
        </w:rPr>
        <w:t>:90)</w:t>
      </w:r>
    </w:p>
    <w:p w14:paraId="7EB414A8" w14:textId="77777777" w:rsidR="001D3D6C" w:rsidRPr="00335E32" w:rsidRDefault="001D3D6C" w:rsidP="001D3D6C">
      <w:pPr>
        <w:rPr>
          <w:rFonts w:cs="Mangal"/>
          <w:sz w:val="48"/>
          <w:szCs w:val="40"/>
          <w:cs/>
          <w:lang w:bidi="hi-IN"/>
        </w:rPr>
      </w:pPr>
      <w:r w:rsidRPr="00335E32">
        <w:rPr>
          <w:rFonts w:cs="Times New Roman" w:hint="eastAsia"/>
          <w:sz w:val="48"/>
          <w:szCs w:val="40"/>
          <w:rtl/>
        </w:rPr>
        <w:t>رسول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اللہ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صل</w:t>
      </w:r>
      <w:r w:rsidRPr="00335E32">
        <w:rPr>
          <w:rFonts w:cs="Times New Roman" w:hint="cs"/>
          <w:sz w:val="48"/>
          <w:szCs w:val="40"/>
          <w:rtl/>
        </w:rPr>
        <w:t>ی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اللہ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عل</w:t>
      </w:r>
      <w:r w:rsidRPr="00335E32">
        <w:rPr>
          <w:rFonts w:cs="Times New Roman" w:hint="cs"/>
          <w:sz w:val="48"/>
          <w:szCs w:val="40"/>
          <w:rtl/>
        </w:rPr>
        <w:t>ی</w:t>
      </w:r>
      <w:r w:rsidRPr="00335E32">
        <w:rPr>
          <w:rFonts w:cs="Times New Roman" w:hint="eastAsia"/>
          <w:sz w:val="48"/>
          <w:szCs w:val="40"/>
          <w:rtl/>
        </w:rPr>
        <w:t>ہ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وسلم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نے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فرما</w:t>
      </w:r>
      <w:r w:rsidRPr="00335E32">
        <w:rPr>
          <w:rFonts w:cs="Times New Roman" w:hint="cs"/>
          <w:sz w:val="48"/>
          <w:szCs w:val="40"/>
          <w:rtl/>
        </w:rPr>
        <w:t>ی</w:t>
      </w:r>
      <w:r w:rsidRPr="00335E32">
        <w:rPr>
          <w:rFonts w:cs="Times New Roman" w:hint="eastAsia"/>
          <w:sz w:val="48"/>
          <w:szCs w:val="40"/>
          <w:rtl/>
        </w:rPr>
        <w:t>ا</w:t>
      </w:r>
      <w:r w:rsidRPr="00335E32">
        <w:rPr>
          <w:rFonts w:cs="Times New Roman"/>
          <w:sz w:val="48"/>
          <w:szCs w:val="40"/>
          <w:rtl/>
        </w:rPr>
        <w:t>:</w:t>
      </w:r>
    </w:p>
    <w:p w14:paraId="5D8963AC" w14:textId="77777777" w:rsidR="001D3D6C" w:rsidRPr="00335E32" w:rsidRDefault="001D3D6C" w:rsidP="001D3D6C">
      <w:pPr>
        <w:rPr>
          <w:rFonts w:cs="Mangal"/>
          <w:sz w:val="48"/>
          <w:szCs w:val="40"/>
          <w:cs/>
          <w:lang w:bidi="hi-IN"/>
        </w:rPr>
      </w:pPr>
      <w:r w:rsidRPr="00335E32">
        <w:rPr>
          <w:rFonts w:cs="Times New Roman" w:hint="eastAsia"/>
          <w:sz w:val="48"/>
          <w:szCs w:val="40"/>
          <w:rtl/>
        </w:rPr>
        <w:t>اللہ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نے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احسان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کو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ہر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چ</w:t>
      </w:r>
      <w:r w:rsidRPr="00335E32">
        <w:rPr>
          <w:rFonts w:cs="Times New Roman" w:hint="cs"/>
          <w:sz w:val="48"/>
          <w:szCs w:val="40"/>
          <w:rtl/>
        </w:rPr>
        <w:t>ی</w:t>
      </w:r>
      <w:r w:rsidRPr="00335E32">
        <w:rPr>
          <w:rFonts w:cs="Times New Roman" w:hint="eastAsia"/>
          <w:sz w:val="48"/>
          <w:szCs w:val="40"/>
          <w:rtl/>
        </w:rPr>
        <w:t>ز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م</w:t>
      </w:r>
      <w:r w:rsidRPr="00335E32">
        <w:rPr>
          <w:rFonts w:cs="Times New Roman" w:hint="cs"/>
          <w:sz w:val="48"/>
          <w:szCs w:val="40"/>
          <w:rtl/>
        </w:rPr>
        <w:t>ی</w:t>
      </w:r>
      <w:r w:rsidRPr="00335E32">
        <w:rPr>
          <w:rFonts w:cs="Times New Roman" w:hint="eastAsia"/>
          <w:sz w:val="48"/>
          <w:szCs w:val="40"/>
          <w:rtl/>
        </w:rPr>
        <w:t>ں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فرض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ک</w:t>
      </w:r>
      <w:r w:rsidRPr="00335E32">
        <w:rPr>
          <w:rFonts w:cs="Times New Roman" w:hint="cs"/>
          <w:sz w:val="48"/>
          <w:szCs w:val="40"/>
          <w:rtl/>
        </w:rPr>
        <w:t>ی</w:t>
      </w:r>
      <w:r w:rsidRPr="00335E32">
        <w:rPr>
          <w:rFonts w:cs="Times New Roman" w:hint="eastAsia"/>
          <w:sz w:val="48"/>
          <w:szCs w:val="40"/>
          <w:rtl/>
        </w:rPr>
        <w:t>ا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ہے</w:t>
      </w:r>
      <w:r w:rsidRPr="00335E32">
        <w:rPr>
          <w:rFonts w:cs="Times New Roman"/>
          <w:sz w:val="48"/>
          <w:szCs w:val="40"/>
          <w:rtl/>
        </w:rPr>
        <w:t>۔</w:t>
      </w:r>
    </w:p>
    <w:p w14:paraId="67570F30" w14:textId="7AC193E0" w:rsidR="00605CCF" w:rsidRPr="00335E32" w:rsidRDefault="001D3D6C" w:rsidP="001D3D6C">
      <w:pPr>
        <w:rPr>
          <w:rFonts w:cs="Mangal"/>
          <w:sz w:val="48"/>
          <w:szCs w:val="40"/>
          <w:cs/>
          <w:lang w:bidi="hi-IN"/>
        </w:rPr>
      </w:pPr>
      <w:r w:rsidRPr="00335E32">
        <w:rPr>
          <w:rFonts w:cs="Times New Roman" w:hint="eastAsia"/>
          <w:sz w:val="48"/>
          <w:szCs w:val="40"/>
          <w:rtl/>
        </w:rPr>
        <w:t>اسے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مسلم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نے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روا</w:t>
      </w:r>
      <w:r w:rsidRPr="00335E32">
        <w:rPr>
          <w:rFonts w:cs="Times New Roman" w:hint="cs"/>
          <w:sz w:val="48"/>
          <w:szCs w:val="40"/>
          <w:rtl/>
        </w:rPr>
        <w:t>ی</w:t>
      </w:r>
      <w:r w:rsidRPr="00335E32">
        <w:rPr>
          <w:rFonts w:cs="Times New Roman" w:hint="eastAsia"/>
          <w:sz w:val="48"/>
          <w:szCs w:val="40"/>
          <w:rtl/>
        </w:rPr>
        <w:t>ت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ک</w:t>
      </w:r>
      <w:r w:rsidRPr="00335E32">
        <w:rPr>
          <w:rFonts w:cs="Times New Roman" w:hint="cs"/>
          <w:sz w:val="48"/>
          <w:szCs w:val="40"/>
          <w:rtl/>
        </w:rPr>
        <w:t>ی</w:t>
      </w:r>
      <w:r w:rsidRPr="00335E32">
        <w:rPr>
          <w:rFonts w:cs="Times New Roman" w:hint="eastAsia"/>
          <w:sz w:val="48"/>
          <w:szCs w:val="40"/>
          <w:rtl/>
        </w:rPr>
        <w:t>ا</w:t>
      </w:r>
      <w:r w:rsidRPr="00335E32">
        <w:rPr>
          <w:rFonts w:cs="Times New Roman"/>
          <w:sz w:val="48"/>
          <w:szCs w:val="40"/>
          <w:rtl/>
        </w:rPr>
        <w:t xml:space="preserve"> </w:t>
      </w:r>
      <w:r w:rsidRPr="00335E32">
        <w:rPr>
          <w:rFonts w:cs="Times New Roman" w:hint="eastAsia"/>
          <w:sz w:val="48"/>
          <w:szCs w:val="40"/>
          <w:rtl/>
        </w:rPr>
        <w:t>ہے</w:t>
      </w:r>
      <w:r w:rsidRPr="00335E32">
        <w:rPr>
          <w:rFonts w:cs="Times New Roman"/>
          <w:sz w:val="48"/>
          <w:szCs w:val="40"/>
          <w:rtl/>
        </w:rPr>
        <w:t>۔</w:t>
      </w:r>
    </w:p>
    <w:sectPr w:rsidR="00605CCF" w:rsidRPr="00335E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CCF"/>
    <w:rsid w:val="00105DF7"/>
    <w:rsid w:val="001D3D6C"/>
    <w:rsid w:val="00335E32"/>
    <w:rsid w:val="00375F4C"/>
    <w:rsid w:val="005317E5"/>
    <w:rsid w:val="00605CCF"/>
    <w:rsid w:val="00665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1EF9A4"/>
  <w15:chartTrackingRefBased/>
  <w15:docId w15:val="{D17703BC-A763-DD47-8418-76AB10385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5C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5C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5C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5C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5C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5C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5C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5C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5C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5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5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5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5C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5C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5C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5C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5C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5C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5C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5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5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5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5C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5C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5C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5C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5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5C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5C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Ammar</dc:creator>
  <cp:keywords/>
  <dc:description/>
  <cp:lastModifiedBy>Mohamed Hassan</cp:lastModifiedBy>
  <cp:revision>5</cp:revision>
  <dcterms:created xsi:type="dcterms:W3CDTF">2025-07-15T14:08:00Z</dcterms:created>
  <dcterms:modified xsi:type="dcterms:W3CDTF">2025-07-15T15:15:00Z</dcterms:modified>
</cp:coreProperties>
</file>