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39E7" w14:textId="77777777" w:rsidR="009B15F2" w:rsidRDefault="009B15F2" w:rsidP="009B15F2">
      <w:r>
        <w:rPr>
          <w:rFonts w:cs="Times New Roman" w:hint="eastAsia"/>
          <w:rtl/>
        </w:rPr>
        <w:t>اخلاق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سلسلہ</w:t>
      </w:r>
      <w:r>
        <w:rPr>
          <w:rFonts w:cs="Times New Roman"/>
          <w:rtl/>
        </w:rPr>
        <w:t xml:space="preserve"> - </w:t>
      </w:r>
      <w:r>
        <w:rPr>
          <w:rFonts w:cs="Times New Roman" w:hint="eastAsia"/>
          <w:rtl/>
        </w:rPr>
        <w:t>اعل</w:t>
      </w:r>
      <w:r>
        <w:rPr>
          <w:rFonts w:cs="Times New Roman" w:hint="cs"/>
          <w:rtl/>
        </w:rPr>
        <w:t>یٰ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عزائم</w:t>
      </w:r>
    </w:p>
    <w:p w14:paraId="0AF353F6" w14:textId="559AF2D4" w:rsidR="00CE21B8" w:rsidRDefault="00CE21B8" w:rsidP="00CE21B8">
      <w:pPr>
        <w:rPr>
          <w:rFonts w:cs="Times New Roman"/>
          <w:lang w:val="en-US"/>
        </w:rPr>
      </w:pPr>
      <w:r>
        <w:rPr>
          <w:rFonts w:cs="Times New Roman" w:hint="eastAsia"/>
          <w:rtl/>
        </w:rPr>
        <w:t>سلسلة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الأخلاق</w:t>
      </w:r>
      <w:r>
        <w:rPr>
          <w:rFonts w:cs="Times New Roman"/>
          <w:rtl/>
        </w:rPr>
        <w:t xml:space="preserve"> - </w:t>
      </w:r>
      <w:r>
        <w:rPr>
          <w:rFonts w:cs="Times New Roman" w:hint="eastAsia"/>
          <w:rtl/>
        </w:rPr>
        <w:t>علو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الهمة</w:t>
      </w:r>
    </w:p>
    <w:p w14:paraId="33E8BE83" w14:textId="77777777" w:rsidR="00CE21B8" w:rsidRDefault="00CE21B8" w:rsidP="00CE21B8">
      <w:r>
        <w:rPr>
          <w:rFonts w:cs="Times New Roman" w:hint="eastAsia"/>
          <w:rtl/>
        </w:rPr>
        <w:t>أخلاق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محمودة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حث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الشرع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وأمر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بها</w:t>
      </w:r>
    </w:p>
    <w:p w14:paraId="02E17FA2" w14:textId="77777777" w:rsidR="00CE21B8" w:rsidRDefault="00CE21B8" w:rsidP="00CE21B8">
      <w:r>
        <w:rPr>
          <w:rFonts w:cs="Times New Roman" w:hint="eastAsia"/>
          <w:rtl/>
        </w:rPr>
        <w:t>علو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الهمة</w:t>
      </w:r>
    </w:p>
    <w:p w14:paraId="1FEA2DBD" w14:textId="77777777" w:rsidR="00CE21B8" w:rsidRDefault="00CE21B8" w:rsidP="00CE21B8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تعالى</w:t>
      </w:r>
      <w:r>
        <w:rPr>
          <w:rFonts w:cs="Times New Roman"/>
          <w:rtl/>
        </w:rPr>
        <w:t xml:space="preserve"> :</w:t>
      </w:r>
    </w:p>
    <w:p w14:paraId="75E974DD" w14:textId="77777777" w:rsidR="00CE21B8" w:rsidRDefault="00CE21B8" w:rsidP="00CE21B8">
      <w:r>
        <w:rPr>
          <w:rFonts w:cs="Times New Roman" w:hint="eastAsia"/>
          <w:rtl/>
        </w:rPr>
        <w:t>سابقوا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إلى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مغفرة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ربكم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وجنة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عرضها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كعرض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السماء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والأرض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أعدت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للذين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آمنوا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ورسله</w:t>
      </w:r>
    </w:p>
    <w:p w14:paraId="183544E3" w14:textId="77777777" w:rsidR="00CE21B8" w:rsidRDefault="00CE21B8" w:rsidP="00CE21B8">
      <w:r>
        <w:rPr>
          <w:rFonts w:cs="Times New Roman"/>
          <w:rtl/>
        </w:rPr>
        <w:t xml:space="preserve">( </w:t>
      </w:r>
      <w:r>
        <w:rPr>
          <w:rFonts w:cs="Times New Roman" w:hint="eastAsia"/>
          <w:rtl/>
        </w:rPr>
        <w:t>الحديد</w:t>
      </w:r>
      <w:r>
        <w:rPr>
          <w:rFonts w:cs="Times New Roman"/>
          <w:rtl/>
        </w:rPr>
        <w:t xml:space="preserve"> : 21 )</w:t>
      </w:r>
    </w:p>
    <w:p w14:paraId="4EA08305" w14:textId="77777777" w:rsidR="00CE21B8" w:rsidRDefault="00CE21B8" w:rsidP="00CE21B8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:</w:t>
      </w:r>
    </w:p>
    <w:p w14:paraId="7ECF2663" w14:textId="77777777" w:rsidR="00CE21B8" w:rsidRDefault="00CE21B8" w:rsidP="00CE21B8">
      <w:r>
        <w:rPr>
          <w:rFonts w:cs="Times New Roman" w:hint="eastAsia"/>
          <w:rtl/>
        </w:rPr>
        <w:t>فإذا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سألتم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فاسألوه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الفردوس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فإنه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أوسط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الجنة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وأعلى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الجنة</w:t>
      </w:r>
      <w:r>
        <w:rPr>
          <w:rFonts w:cs="Times New Roman"/>
          <w:rtl/>
        </w:rPr>
        <w:t xml:space="preserve"> - </w:t>
      </w:r>
      <w:r>
        <w:rPr>
          <w:rFonts w:cs="Times New Roman" w:hint="eastAsia"/>
          <w:rtl/>
        </w:rPr>
        <w:t>أراه</w:t>
      </w:r>
      <w:r>
        <w:rPr>
          <w:rFonts w:cs="Times New Roman"/>
          <w:rtl/>
        </w:rPr>
        <w:t xml:space="preserve"> - </w:t>
      </w:r>
      <w:r>
        <w:rPr>
          <w:rFonts w:cs="Times New Roman" w:hint="eastAsia"/>
          <w:rtl/>
        </w:rPr>
        <w:t>فوقه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عرش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الرحمن</w:t>
      </w:r>
    </w:p>
    <w:p w14:paraId="6C00A06B" w14:textId="77777777" w:rsidR="00CE21B8" w:rsidRDefault="00CE21B8" w:rsidP="00CE21B8">
      <w:r>
        <w:rPr>
          <w:rFonts w:cs="Times New Roman" w:hint="eastAsia"/>
          <w:rtl/>
        </w:rPr>
        <w:t>رواه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البخاري</w:t>
      </w:r>
    </w:p>
    <w:p w14:paraId="6F171DD5" w14:textId="77777777" w:rsidR="00CE21B8" w:rsidRDefault="00CE21B8" w:rsidP="00CE21B8"/>
    <w:p w14:paraId="64E0630C" w14:textId="77777777" w:rsidR="00CE21B8" w:rsidRDefault="00CE21B8" w:rsidP="00CE21B8">
      <w:r>
        <w:rPr>
          <w:rFonts w:cs="Times New Roman" w:hint="eastAsia"/>
          <w:rtl/>
        </w:rPr>
        <w:t>ترجمة</w:t>
      </w:r>
      <w:r>
        <w:rPr>
          <w:rFonts w:cs="Times New Roman"/>
          <w:rtl/>
        </w:rPr>
        <w:t xml:space="preserve"> / </w:t>
      </w:r>
    </w:p>
    <w:p w14:paraId="0F44A824" w14:textId="77777777" w:rsidR="00CE21B8" w:rsidRDefault="00CE21B8" w:rsidP="00CE21B8">
      <w:r>
        <w:rPr>
          <w:rFonts w:cs="Times New Roman" w:hint="eastAsia"/>
          <w:rtl/>
        </w:rPr>
        <w:t>اخلاق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سلسلہ</w:t>
      </w:r>
      <w:r>
        <w:rPr>
          <w:rFonts w:cs="Times New Roman"/>
          <w:rtl/>
        </w:rPr>
        <w:t xml:space="preserve"> - </w:t>
      </w:r>
      <w:r>
        <w:rPr>
          <w:rFonts w:cs="Times New Roman" w:hint="eastAsia"/>
          <w:rtl/>
        </w:rPr>
        <w:t>اعل</w:t>
      </w:r>
      <w:r>
        <w:rPr>
          <w:rFonts w:cs="Times New Roman" w:hint="cs"/>
          <w:rtl/>
        </w:rPr>
        <w:t>یٰ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عزائم</w:t>
      </w:r>
    </w:p>
    <w:p w14:paraId="57F32C51" w14:textId="77777777" w:rsidR="00CE21B8" w:rsidRDefault="00CE21B8" w:rsidP="00CE21B8"/>
    <w:p w14:paraId="26F804F5" w14:textId="77777777" w:rsidR="00CE21B8" w:rsidRDefault="00CE21B8" w:rsidP="00CE21B8">
      <w:r>
        <w:rPr>
          <w:rFonts w:cs="Times New Roman" w:hint="eastAsia"/>
          <w:rtl/>
        </w:rPr>
        <w:t>قابل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اسلام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حوصلہ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افزائ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حکم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 ۔</w:t>
      </w:r>
    </w:p>
    <w:p w14:paraId="13E2E334" w14:textId="77777777" w:rsidR="00CE21B8" w:rsidRDefault="00CE21B8" w:rsidP="00CE21B8"/>
    <w:p w14:paraId="0232FE36" w14:textId="77777777" w:rsidR="00CE21B8" w:rsidRDefault="00CE21B8" w:rsidP="00CE21B8">
      <w:r>
        <w:rPr>
          <w:rFonts w:cs="Times New Roman" w:hint="eastAsia"/>
          <w:rtl/>
        </w:rPr>
        <w:t>اعل</w:t>
      </w:r>
      <w:r>
        <w:rPr>
          <w:rFonts w:cs="Times New Roman" w:hint="cs"/>
          <w:rtl/>
        </w:rPr>
        <w:t>یٰ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عزائم</w:t>
      </w:r>
    </w:p>
    <w:p w14:paraId="794F198F" w14:textId="77777777" w:rsidR="00CE21B8" w:rsidRDefault="00CE21B8" w:rsidP="00CE21B8"/>
    <w:p w14:paraId="6A9468C7" w14:textId="77777777" w:rsidR="00CE21B8" w:rsidRDefault="00CE21B8" w:rsidP="00CE21B8"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:</w:t>
      </w:r>
    </w:p>
    <w:p w14:paraId="5A84855D" w14:textId="77777777" w:rsidR="00CE21B8" w:rsidRDefault="00CE21B8" w:rsidP="00CE21B8">
      <w:r>
        <w:rPr>
          <w:rFonts w:cs="Times New Roman" w:hint="eastAsia"/>
          <w:rtl/>
        </w:rPr>
        <w:t>اپنے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رب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بخشش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جنت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طرف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دوڑو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چوڑائ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آسمانوں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زم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چوڑائ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برابر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رسولوں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پر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مان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لانے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والوں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گئ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>۔</w:t>
      </w:r>
    </w:p>
    <w:p w14:paraId="28FD3048" w14:textId="77777777" w:rsidR="00CE21B8" w:rsidRDefault="00CE21B8" w:rsidP="00CE21B8">
      <w:r>
        <w:rPr>
          <w:rFonts w:cs="Times New Roman"/>
          <w:rtl/>
        </w:rPr>
        <w:t>(</w:t>
      </w:r>
      <w:r>
        <w:rPr>
          <w:rFonts w:cs="Times New Roman" w:hint="eastAsia"/>
          <w:rtl/>
        </w:rPr>
        <w:t>الحد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د</w:t>
      </w:r>
      <w:r>
        <w:rPr>
          <w:rFonts w:cs="Times New Roman"/>
          <w:rtl/>
        </w:rPr>
        <w:t>: 21)</w:t>
      </w:r>
    </w:p>
    <w:p w14:paraId="1431F86D" w14:textId="77777777" w:rsidR="00CE21B8" w:rsidRDefault="00CE21B8" w:rsidP="00CE21B8"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:</w:t>
      </w:r>
    </w:p>
    <w:p w14:paraId="5C141EE6" w14:textId="77777777" w:rsidR="00CE21B8" w:rsidRDefault="00CE21B8" w:rsidP="00CE21B8">
      <w:r>
        <w:rPr>
          <w:rFonts w:cs="Times New Roman" w:hint="eastAsia"/>
          <w:rtl/>
        </w:rPr>
        <w:t>پس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جب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خدا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مانگو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فردوس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مانگو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ونکہ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جنت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درم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ان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حصہ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جنت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سب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اونچا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حصہ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رے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خ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اوپر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رحمن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عرش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>۔</w:t>
      </w:r>
    </w:p>
    <w:p w14:paraId="4C72220B" w14:textId="0AF24B54" w:rsidR="00CE21B8" w:rsidRPr="00CE21B8" w:rsidRDefault="00CE21B8">
      <w:pPr>
        <w:rPr>
          <w:rFonts w:cs="Arial"/>
          <w:rtl/>
          <w:lang w:val="en-US"/>
        </w:rPr>
      </w:pPr>
      <w:r>
        <w:rPr>
          <w:rFonts w:cs="Times New Roman" w:hint="eastAsia"/>
          <w:rtl/>
        </w:rPr>
        <w:t>اسے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بخار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روا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>۔</w:t>
      </w:r>
    </w:p>
    <w:sectPr w:rsidR="00CE21B8" w:rsidRPr="00CE21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B8"/>
    <w:rsid w:val="000563E6"/>
    <w:rsid w:val="004F472E"/>
    <w:rsid w:val="009B15F2"/>
    <w:rsid w:val="00CE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8A8030"/>
  <w15:chartTrackingRefBased/>
  <w15:docId w15:val="{5F1D7CE0-3582-B942-9FF4-6275DCD3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1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1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1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1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2025-07-21T16:08:00Z</dcterms:created>
  <dcterms:modified xsi:type="dcterms:W3CDTF">2025-07-21T19:37:00Z</dcterms:modified>
</cp:coreProperties>
</file>