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8E2C" w14:textId="77777777" w:rsidR="006E53CF" w:rsidRPr="006E53CF" w:rsidRDefault="006E53CF" w:rsidP="006E53CF">
      <w:pPr>
        <w:pStyle w:val="p1"/>
      </w:pPr>
      <w:r w:rsidRPr="006E53CF">
        <w:rPr>
          <w:rFonts w:hint="cs"/>
          <w:rtl/>
        </w:rPr>
        <w:t xml:space="preserve">افشاء السلام (سلام کو عام </w:t>
      </w:r>
      <w:r w:rsidRPr="006E53CF">
        <w:rPr>
          <w:rFonts w:hint="cs"/>
          <w:rtl/>
          <w:lang w:bidi="ur-PK"/>
        </w:rPr>
        <w:t xml:space="preserve">کرنا اور </w:t>
      </w:r>
      <w:r w:rsidRPr="006E53CF">
        <w:rPr>
          <w:rFonts w:hint="cs"/>
          <w:rtl/>
        </w:rPr>
        <w:t>پھیلانا)</w:t>
      </w:r>
    </w:p>
    <w:p w14:paraId="6AFDEDDD" w14:textId="77777777" w:rsidR="006E0D14" w:rsidRDefault="006E0D14">
      <w:pPr>
        <w:pStyle w:val="p1"/>
        <w:bidi/>
      </w:pPr>
      <w:r>
        <w:rPr>
          <w:rStyle w:val="s1"/>
          <w:rtl/>
        </w:rPr>
        <w:t>سلسلة الأخلاق - إفشاء السلام</w:t>
      </w:r>
    </w:p>
    <w:p w14:paraId="2A9B3A43" w14:textId="77777777" w:rsidR="006E0D14" w:rsidRDefault="006E0D14">
      <w:pPr>
        <w:pStyle w:val="p1"/>
        <w:bidi/>
        <w:rPr>
          <w:rtl/>
        </w:rPr>
      </w:pPr>
      <w:r>
        <w:rPr>
          <w:rStyle w:val="s1"/>
          <w:rtl/>
        </w:rPr>
        <w:t>أخلاق محمودة حث عليها الشرع وأمر بها</w:t>
      </w:r>
    </w:p>
    <w:p w14:paraId="2016E34D" w14:textId="77777777" w:rsidR="006E0D14" w:rsidRDefault="006E0D14">
      <w:pPr>
        <w:pStyle w:val="p1"/>
        <w:bidi/>
        <w:rPr>
          <w:rtl/>
        </w:rPr>
      </w:pPr>
      <w:r>
        <w:rPr>
          <w:rStyle w:val="s1"/>
          <w:rtl/>
        </w:rPr>
        <w:t>إفشاء السلام</w:t>
      </w:r>
    </w:p>
    <w:p w14:paraId="291AB4FA" w14:textId="77777777" w:rsidR="006E0D14" w:rsidRDefault="006E0D14">
      <w:pPr>
        <w:pStyle w:val="p1"/>
        <w:bidi/>
        <w:rPr>
          <w:rtl/>
        </w:rPr>
      </w:pPr>
      <w:r>
        <w:rPr>
          <w:rStyle w:val="s1"/>
          <w:rtl/>
        </w:rPr>
        <w:t>قال الله تعالى :</w:t>
      </w:r>
    </w:p>
    <w:p w14:paraId="37BF0767" w14:textId="77F51151" w:rsidR="006E0D14" w:rsidRDefault="006E0D14" w:rsidP="00077DBB">
      <w:pPr>
        <w:pStyle w:val="p1"/>
        <w:bidi/>
        <w:rPr>
          <w:rtl/>
        </w:rPr>
      </w:pPr>
      <w:r>
        <w:rPr>
          <w:rStyle w:val="s1"/>
          <w:rtl/>
        </w:rPr>
        <w:t>فإذا دخلتم بيوتا فسلموا على أنفسكم تحية من عند الله مباركة طيبة</w:t>
      </w:r>
      <w:r w:rsidR="00077DBB">
        <w:rPr>
          <w:rFonts w:hint="cs"/>
          <w:rtl/>
        </w:rPr>
        <w:t xml:space="preserve"> (</w:t>
      </w:r>
      <w:r w:rsidR="004A1C35">
        <w:rPr>
          <w:rFonts w:hint="cs"/>
          <w:rtl/>
        </w:rPr>
        <w:t xml:space="preserve"> </w:t>
      </w:r>
      <w:r>
        <w:rPr>
          <w:rStyle w:val="s1"/>
          <w:rtl/>
        </w:rPr>
        <w:t>النور : 61 )</w:t>
      </w:r>
    </w:p>
    <w:p w14:paraId="368BCB45" w14:textId="77777777" w:rsidR="006E0D14" w:rsidRDefault="006E0D14">
      <w:pPr>
        <w:pStyle w:val="p1"/>
        <w:bidi/>
        <w:rPr>
          <w:rtl/>
        </w:rPr>
      </w:pPr>
      <w:r>
        <w:rPr>
          <w:rStyle w:val="s1"/>
          <w:rtl/>
        </w:rPr>
        <w:t>قال رسول الله صلى الله عليه وسلم :</w:t>
      </w:r>
    </w:p>
    <w:p w14:paraId="2C01D4A2" w14:textId="77777777" w:rsidR="006E0D14" w:rsidRDefault="006E0D14">
      <w:pPr>
        <w:pStyle w:val="p1"/>
        <w:bidi/>
        <w:rPr>
          <w:rtl/>
        </w:rPr>
      </w:pPr>
      <w:r>
        <w:rPr>
          <w:rStyle w:val="s1"/>
          <w:rtl/>
        </w:rPr>
        <w:t>لا تدخلون الجنة حتى تؤمنوا . ولا تؤمنوا حتى تحابوا . أولا أدلكم على شيء إذا فعلتموه تحاببتم أفشوا السلام بينكم</w:t>
      </w:r>
    </w:p>
    <w:p w14:paraId="5D471807" w14:textId="77777777" w:rsidR="006E0D14" w:rsidRDefault="006E0D14">
      <w:pPr>
        <w:pStyle w:val="p1"/>
        <w:bidi/>
        <w:rPr>
          <w:rtl/>
        </w:rPr>
      </w:pPr>
      <w:r>
        <w:rPr>
          <w:rStyle w:val="s1"/>
          <w:rtl/>
        </w:rPr>
        <w:t>رواه مسلم</w:t>
      </w:r>
    </w:p>
    <w:p w14:paraId="0B71A1D5" w14:textId="4CE83AA1" w:rsidR="006E0D14" w:rsidRDefault="006E0D14">
      <w:pPr>
        <w:pStyle w:val="p1"/>
        <w:bidi/>
        <w:rPr>
          <w:rStyle w:val="s1"/>
          <w:rtl/>
        </w:rPr>
      </w:pPr>
      <w:r>
        <w:rPr>
          <w:rStyle w:val="s1"/>
          <w:rtl/>
        </w:rPr>
        <w:t xml:space="preserve">ترجمة </w:t>
      </w:r>
      <w:r>
        <w:rPr>
          <w:rStyle w:val="s1"/>
          <w:rFonts w:hint="cs"/>
          <w:rtl/>
        </w:rPr>
        <w:t xml:space="preserve">/ </w:t>
      </w:r>
    </w:p>
    <w:p w14:paraId="0D9100DB" w14:textId="6E6E5F42" w:rsidR="00210DCB" w:rsidRDefault="001733C8" w:rsidP="001733C8">
      <w:pPr>
        <w:pStyle w:val="p1"/>
        <w:bidi/>
        <w:rPr>
          <w:rtl/>
        </w:rPr>
      </w:pPr>
      <w:r>
        <w:rPr>
          <w:rStyle w:val="s1"/>
          <w:rFonts w:hint="cs"/>
          <w:rtl/>
        </w:rPr>
        <w:t xml:space="preserve">اخلاقیات </w:t>
      </w:r>
      <w:r>
        <w:rPr>
          <w:rStyle w:val="s1"/>
          <w:rFonts w:hint="cs"/>
          <w:rtl/>
          <w:lang w:bidi="ur-PK"/>
        </w:rPr>
        <w:t xml:space="preserve">پر سیریز </w:t>
      </w:r>
      <w:r w:rsidR="00210DCB">
        <w:rPr>
          <w:rStyle w:val="s1"/>
          <w:rtl/>
        </w:rPr>
        <w:t>– سلام کو عام کرنا</w:t>
      </w:r>
    </w:p>
    <w:p w14:paraId="729E3FE0" w14:textId="4C947BCE" w:rsidR="00210DCB" w:rsidRDefault="00210DCB" w:rsidP="00FB1938">
      <w:pPr>
        <w:pStyle w:val="p1"/>
        <w:bidi/>
        <w:rPr>
          <w:rtl/>
        </w:rPr>
      </w:pPr>
      <w:r>
        <w:rPr>
          <w:rStyle w:val="s2"/>
          <w:rtl/>
        </w:rPr>
        <w:t xml:space="preserve"> وہ عمدہ اخلاق ہیں جن کی شریعت نے ترغیب دی ہے اور ان کا حکم دیا ہے</w:t>
      </w:r>
      <w:r w:rsidR="00FB1938">
        <w:rPr>
          <w:rStyle w:val="s2"/>
          <w:rFonts w:hint="cs"/>
          <w:rtl/>
        </w:rPr>
        <w:t>؛-</w:t>
      </w:r>
    </w:p>
    <w:p w14:paraId="367BD8C7" w14:textId="24739404" w:rsidR="00210DCB" w:rsidRDefault="00210DCB" w:rsidP="001733C8">
      <w:pPr>
        <w:pStyle w:val="p1"/>
        <w:bidi/>
        <w:rPr>
          <w:rtl/>
        </w:rPr>
      </w:pPr>
      <w:r>
        <w:rPr>
          <w:rStyle w:val="s1"/>
          <w:rtl/>
        </w:rPr>
        <w:t xml:space="preserve">افشاء السلام (سلام کو </w:t>
      </w:r>
      <w:r w:rsidR="00FB1938">
        <w:rPr>
          <w:rStyle w:val="s1"/>
          <w:rFonts w:hint="cs"/>
          <w:rtl/>
        </w:rPr>
        <w:t xml:space="preserve">عام </w:t>
      </w:r>
      <w:r w:rsidR="00FB1938">
        <w:rPr>
          <w:rStyle w:val="s1"/>
          <w:rFonts w:hint="cs"/>
          <w:rtl/>
          <w:lang w:bidi="ur-PK"/>
        </w:rPr>
        <w:t xml:space="preserve">کرنا اور </w:t>
      </w:r>
      <w:r>
        <w:rPr>
          <w:rStyle w:val="s1"/>
          <w:rtl/>
        </w:rPr>
        <w:t>پھیلانا)</w:t>
      </w:r>
    </w:p>
    <w:p w14:paraId="4838191E" w14:textId="77777777" w:rsidR="00210DCB" w:rsidRDefault="00210DCB">
      <w:pPr>
        <w:pStyle w:val="p1"/>
        <w:bidi/>
      </w:pPr>
      <w:r>
        <w:rPr>
          <w:rStyle w:val="s2"/>
          <w:rtl/>
        </w:rPr>
        <w:t>اللہ تعالیٰ کا فرمان ہے:</w:t>
      </w:r>
    </w:p>
    <w:p w14:paraId="16B47276" w14:textId="396D615A" w:rsidR="00210DCB" w:rsidRDefault="00210DCB" w:rsidP="00077DBB">
      <w:pPr>
        <w:pStyle w:val="p1"/>
        <w:bidi/>
        <w:rPr>
          <w:rtl/>
        </w:rPr>
      </w:pPr>
      <w:r>
        <w:rPr>
          <w:rStyle w:val="s2"/>
          <w:rtl/>
        </w:rPr>
        <w:t>“پھر جب تم گھروں میں داخل ہو تو اپنے لوگوں کو سلام کیا کرو، یہ اللہ کی طرف سے بابرکت اور پاکیزہ دعا ہے۔”</w:t>
      </w:r>
      <w:r w:rsidR="00077DBB">
        <w:rPr>
          <w:rFonts w:hint="cs"/>
          <w:rtl/>
        </w:rPr>
        <w:t xml:space="preserve"> ( </w:t>
      </w:r>
      <w:r>
        <w:rPr>
          <w:rStyle w:val="s2"/>
          <w:rtl/>
        </w:rPr>
        <w:t>سورۃ النور: 61)</w:t>
      </w:r>
    </w:p>
    <w:p w14:paraId="2397D137" w14:textId="77777777" w:rsidR="00210DCB" w:rsidRDefault="00210DCB">
      <w:pPr>
        <w:pStyle w:val="p1"/>
        <w:bidi/>
      </w:pPr>
      <w:r>
        <w:rPr>
          <w:rStyle w:val="s2"/>
          <w:rtl/>
        </w:rPr>
        <w:t>رسول اللہ ﷺ نے فرمایا:</w:t>
      </w:r>
    </w:p>
    <w:p w14:paraId="0769D8DD" w14:textId="6D0EFA90" w:rsidR="00210DCB" w:rsidRDefault="00210DCB" w:rsidP="00210DCB">
      <w:pPr>
        <w:pStyle w:val="p1"/>
        <w:bidi/>
        <w:rPr>
          <w:rtl/>
        </w:rPr>
      </w:pPr>
      <w:r>
        <w:rPr>
          <w:rStyle w:val="s2"/>
          <w:rtl/>
        </w:rPr>
        <w:t>“تم جنت میں داخل نہیں ہوگے جب تک ایمان نہ لاؤ، اور تم ایمان والے نہیں بنو گے جب تک آپس میں محبت نہ کرو۔ کیا میں تمہیں ایسی چیز نہ بتاؤں کہ جب تم اسے کرو تو آپس میں محبت کرنے لگو؟ اپنے درمیان سلام کو عام کرو۔”</w:t>
      </w:r>
      <w:r>
        <w:rPr>
          <w:rFonts w:hint="cs"/>
          <w:rtl/>
        </w:rPr>
        <w:t xml:space="preserve"> ( </w:t>
      </w:r>
      <w:r>
        <w:rPr>
          <w:rStyle w:val="s2"/>
          <w:rtl/>
        </w:rPr>
        <w:t>صحیح مسلم</w:t>
      </w:r>
      <w:r>
        <w:rPr>
          <w:rStyle w:val="s2"/>
          <w:rFonts w:hint="cs"/>
          <w:rtl/>
        </w:rPr>
        <w:t>)</w:t>
      </w:r>
    </w:p>
    <w:p w14:paraId="4A00989A" w14:textId="77777777" w:rsidR="00210DCB" w:rsidRDefault="00210DCB" w:rsidP="00210DCB">
      <w:pPr>
        <w:pStyle w:val="p1"/>
        <w:bidi/>
        <w:rPr>
          <w:rtl/>
        </w:rPr>
      </w:pPr>
    </w:p>
    <w:p w14:paraId="17A4FEF1" w14:textId="77777777" w:rsidR="004B48B5" w:rsidRDefault="004B48B5" w:rsidP="004B48B5">
      <w:pPr>
        <w:bidi/>
        <w:rPr>
          <w:rtl/>
        </w:rPr>
      </w:pPr>
    </w:p>
    <w:sectPr w:rsidR="004B48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B5"/>
    <w:rsid w:val="00077DBB"/>
    <w:rsid w:val="000A786A"/>
    <w:rsid w:val="001733C8"/>
    <w:rsid w:val="00210DCB"/>
    <w:rsid w:val="004A1C35"/>
    <w:rsid w:val="004B48B5"/>
    <w:rsid w:val="006E0D14"/>
    <w:rsid w:val="006E53CF"/>
    <w:rsid w:val="00FB1938"/>
    <w:rsid w:val="00FD79BA"/>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410DC"/>
  <w15:chartTrackingRefBased/>
  <w15:docId w15:val="{1B73AEAE-E273-834C-AB8D-D4D78CA8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48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48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48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48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48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8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8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8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48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48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48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48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48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8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8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8B5"/>
    <w:rPr>
      <w:rFonts w:eastAsiaTheme="majorEastAsia" w:cstheme="majorBidi"/>
      <w:color w:val="272727" w:themeColor="text1" w:themeTint="D8"/>
    </w:rPr>
  </w:style>
  <w:style w:type="paragraph" w:styleId="Title">
    <w:name w:val="Title"/>
    <w:basedOn w:val="Normal"/>
    <w:next w:val="Normal"/>
    <w:link w:val="TitleChar"/>
    <w:uiPriority w:val="10"/>
    <w:qFormat/>
    <w:rsid w:val="004B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8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8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8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8B5"/>
    <w:pPr>
      <w:spacing w:before="160"/>
      <w:jc w:val="center"/>
    </w:pPr>
    <w:rPr>
      <w:i/>
      <w:iCs/>
      <w:color w:val="404040" w:themeColor="text1" w:themeTint="BF"/>
    </w:rPr>
  </w:style>
  <w:style w:type="character" w:customStyle="1" w:styleId="QuoteChar">
    <w:name w:val="Quote Char"/>
    <w:basedOn w:val="DefaultParagraphFont"/>
    <w:link w:val="Quote"/>
    <w:uiPriority w:val="29"/>
    <w:rsid w:val="004B48B5"/>
    <w:rPr>
      <w:i/>
      <w:iCs/>
      <w:color w:val="404040" w:themeColor="text1" w:themeTint="BF"/>
    </w:rPr>
  </w:style>
  <w:style w:type="paragraph" w:styleId="ListParagraph">
    <w:name w:val="List Paragraph"/>
    <w:basedOn w:val="Normal"/>
    <w:uiPriority w:val="34"/>
    <w:qFormat/>
    <w:rsid w:val="004B48B5"/>
    <w:pPr>
      <w:ind w:left="720"/>
      <w:contextualSpacing/>
    </w:pPr>
  </w:style>
  <w:style w:type="character" w:styleId="IntenseEmphasis">
    <w:name w:val="Intense Emphasis"/>
    <w:basedOn w:val="DefaultParagraphFont"/>
    <w:uiPriority w:val="21"/>
    <w:qFormat/>
    <w:rsid w:val="004B48B5"/>
    <w:rPr>
      <w:i/>
      <w:iCs/>
      <w:color w:val="2F5496" w:themeColor="accent1" w:themeShade="BF"/>
    </w:rPr>
  </w:style>
  <w:style w:type="paragraph" w:styleId="IntenseQuote">
    <w:name w:val="Intense Quote"/>
    <w:basedOn w:val="Normal"/>
    <w:next w:val="Normal"/>
    <w:link w:val="IntenseQuoteChar"/>
    <w:uiPriority w:val="30"/>
    <w:qFormat/>
    <w:rsid w:val="004B48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48B5"/>
    <w:rPr>
      <w:i/>
      <w:iCs/>
      <w:color w:val="2F5496" w:themeColor="accent1" w:themeShade="BF"/>
    </w:rPr>
  </w:style>
  <w:style w:type="character" w:styleId="IntenseReference">
    <w:name w:val="Intense Reference"/>
    <w:basedOn w:val="DefaultParagraphFont"/>
    <w:uiPriority w:val="32"/>
    <w:qFormat/>
    <w:rsid w:val="004B48B5"/>
    <w:rPr>
      <w:b/>
      <w:bCs/>
      <w:smallCaps/>
      <w:color w:val="2F5496" w:themeColor="accent1" w:themeShade="BF"/>
      <w:spacing w:val="5"/>
    </w:rPr>
  </w:style>
  <w:style w:type="paragraph" w:customStyle="1" w:styleId="p1">
    <w:name w:val="p1"/>
    <w:basedOn w:val="Normal"/>
    <w:rsid w:val="006E0D14"/>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6E0D14"/>
  </w:style>
  <w:style w:type="character" w:customStyle="1" w:styleId="apple-converted-space">
    <w:name w:val="apple-converted-space"/>
    <w:basedOn w:val="DefaultParagraphFont"/>
    <w:rsid w:val="006E0D14"/>
  </w:style>
  <w:style w:type="paragraph" w:customStyle="1" w:styleId="p2">
    <w:name w:val="p2"/>
    <w:basedOn w:val="Normal"/>
    <w:rsid w:val="00210DCB"/>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DefaultParagraphFont"/>
    <w:rsid w:val="00210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 Ammar</dc:creator>
  <cp:keywords/>
  <dc:description/>
  <cp:lastModifiedBy>Mohamed Hassan</cp:lastModifiedBy>
  <cp:revision>3</cp:revision>
  <dcterms:created xsi:type="dcterms:W3CDTF">2026-04-14T07:01:00Z</dcterms:created>
  <dcterms:modified xsi:type="dcterms:W3CDTF">2026-04-20T08:38:00Z</dcterms:modified>
</cp:coreProperties>
</file>