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52" w:rsidRDefault="00937952" w:rsidP="0093795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37952" w:rsidRDefault="00937952" w:rsidP="00937952">
      <w:pPr>
        <w:rPr>
          <w:rFonts w:ascii="Traditional Arabic" w:hAnsi="Traditional Arabic" w:cs="Traditional Arabic"/>
          <w:sz w:val="36"/>
          <w:szCs w:val="36"/>
          <w:rtl/>
        </w:rPr>
      </w:pPr>
      <w:r w:rsidRPr="00937952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9379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7952">
        <w:rPr>
          <w:rFonts w:ascii="Traditional Arabic" w:hAnsi="Traditional Arabic" w:cs="Traditional Arabic" w:hint="cs"/>
          <w:sz w:val="36"/>
          <w:szCs w:val="36"/>
          <w:rtl/>
        </w:rPr>
        <w:t>الفجار</w:t>
      </w:r>
      <w:r w:rsidRPr="009379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7952">
        <w:rPr>
          <w:rFonts w:ascii="Traditional Arabic" w:hAnsi="Traditional Arabic" w:cs="Traditional Arabic" w:hint="cs"/>
          <w:sz w:val="36"/>
          <w:szCs w:val="36"/>
          <w:rtl/>
        </w:rPr>
        <w:t>لفي</w:t>
      </w:r>
      <w:r w:rsidRPr="009379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37952">
        <w:rPr>
          <w:rFonts w:ascii="Traditional Arabic" w:hAnsi="Traditional Arabic" w:cs="Traditional Arabic" w:hint="cs"/>
          <w:sz w:val="36"/>
          <w:szCs w:val="36"/>
          <w:rtl/>
        </w:rPr>
        <w:t>جحيم</w:t>
      </w:r>
    </w:p>
    <w:p w:rsidR="00937952" w:rsidRDefault="00937952" w:rsidP="009379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Default="00937952">
      <w:r>
        <w:rPr>
          <w:rFonts w:ascii="Traditional Arabic" w:hAnsi="Traditional Arabic" w:cs="Traditional Arabic"/>
          <w:sz w:val="36"/>
          <w:szCs w:val="36"/>
          <w:rtl/>
        </w:rPr>
        <w:t xml:space="preserve">وإن الفجار الذين قصروا في حقوق الله وحقوق عباده لفي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جحيم</w:t>
      </w:r>
      <w:r w:rsidR="00A35B2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7952"/>
    <w:rsid w:val="001175E3"/>
    <w:rsid w:val="00727652"/>
    <w:rsid w:val="00937952"/>
    <w:rsid w:val="00A35B2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E106B"/>
  <w15:docId w15:val="{E4FCD197-A913-402E-8C97-8C9DD41D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3795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2015-02-28T16:27:00Z</dcterms:created>
  <dcterms:modified xsi:type="dcterms:W3CDTF">2016-07-11T00:25:00Z</dcterms:modified>
</cp:coreProperties>
</file>