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FF0" w:rsidRDefault="00B60FF0" w:rsidP="00B60FF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المماطلة في سداد الدين</w:t>
      </w:r>
    </w:p>
    <w:p w:rsidR="00B60FF0" w:rsidRDefault="00B266AA" w:rsidP="00B60FF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0FF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0FF0" w:rsidRDefault="00B60FF0" w:rsidP="00B60FF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مطل الغني ظلم</w:t>
      </w:r>
    </w:p>
    <w:p w:rsidR="00651433" w:rsidRDefault="00B60FF0" w:rsidP="00B266A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FF0"/>
    <w:rsid w:val="000E49DA"/>
    <w:rsid w:val="00651433"/>
    <w:rsid w:val="00B266AA"/>
    <w:rsid w:val="00B60FF0"/>
    <w:rsid w:val="00BD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BAFD"/>
  <w15:docId w15:val="{9D5FC86E-3A8E-4110-B430-9BBC31A4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2017-05-25T09:55:00Z</dcterms:modified>
</cp:coreProperties>
</file>