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77E" w:rsidRDefault="008B377E" w:rsidP="005739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</w:t>
      </w:r>
      <w:r w:rsidR="00573985" w:rsidRPr="00573985"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  <w:r w:rsidR="00573985">
        <w:rPr>
          <w:rFonts w:ascii="Traditional Arabic" w:hAnsi="Times New Roman" w:cs="Traditional Arabic" w:hint="eastAsia"/>
          <w:sz w:val="36"/>
          <w:szCs w:val="36"/>
          <w:rtl/>
        </w:rPr>
        <w:t>يغدى</w:t>
      </w:r>
      <w:r w:rsidR="0057398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73985"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 w:rsidR="0057398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73985">
        <w:rPr>
          <w:rFonts w:ascii="Traditional Arabic" w:hAnsi="Times New Roman" w:cs="Traditional Arabic" w:hint="eastAsia"/>
          <w:sz w:val="36"/>
          <w:szCs w:val="36"/>
          <w:rtl/>
        </w:rPr>
        <w:t>أحدكم</w:t>
      </w:r>
      <w:r w:rsidR="0057398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73985">
        <w:rPr>
          <w:rFonts w:ascii="Traditional Arabic" w:hAnsi="Times New Roman" w:cs="Traditional Arabic" w:hint="eastAsia"/>
          <w:sz w:val="36"/>
          <w:szCs w:val="36"/>
          <w:rtl/>
        </w:rPr>
        <w:t>بالقصعة</w:t>
      </w:r>
      <w:r w:rsidR="0057398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73985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="0057398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73985">
        <w:rPr>
          <w:rFonts w:ascii="Traditional Arabic" w:hAnsi="Times New Roman" w:cs="Traditional Arabic" w:hint="eastAsia"/>
          <w:sz w:val="36"/>
          <w:szCs w:val="36"/>
          <w:rtl/>
        </w:rPr>
        <w:t>الثريد</w:t>
      </w:r>
      <w:r w:rsidR="0057398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73985">
        <w:rPr>
          <w:rFonts w:ascii="Traditional Arabic" w:hAnsi="Times New Roman" w:cs="Traditional Arabic" w:hint="eastAsia"/>
          <w:sz w:val="36"/>
          <w:szCs w:val="36"/>
          <w:rtl/>
        </w:rPr>
        <w:t>ويراح</w:t>
      </w:r>
      <w:r w:rsidR="0057398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73985"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 w:rsidR="00573985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573985">
        <w:rPr>
          <w:rFonts w:ascii="Traditional Arabic" w:hAnsi="Times New Roman" w:cs="Traditional Arabic" w:hint="eastAsia"/>
          <w:sz w:val="36"/>
          <w:szCs w:val="36"/>
          <w:rtl/>
        </w:rPr>
        <w:t>بمثلها</w:t>
      </w:r>
    </w:p>
    <w:p w:rsidR="008B377E" w:rsidRDefault="008B377E" w:rsidP="008B37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8B377E" w:rsidRDefault="008B377E" w:rsidP="008B377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 w:hint="cs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أبشروا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يغدى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بالقصعة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الثريد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ويراح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بمثلها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نحن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يومئذ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أنتم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يومئذ</w:t>
      </w:r>
      <w:r w:rsidR="00573985">
        <w:rPr>
          <w:rFonts w:ascii="Traditional Arabic" w:hAnsi="Times New Roman" w:cs="Traditional Arabic" w:hint="cs"/>
          <w:sz w:val="36"/>
          <w:szCs w:val="36"/>
          <w:rtl/>
        </w:rPr>
        <w:t xml:space="preserve"> .</w:t>
      </w:r>
    </w:p>
    <w:p w:rsidR="00730539" w:rsidRPr="00573985" w:rsidRDefault="008B377E" w:rsidP="0057398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لغيره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(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صحيح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الترغيب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)</w:t>
      </w:r>
      <w:bookmarkEnd w:id="0"/>
    </w:p>
    <w:sectPr w:rsidR="00730539" w:rsidRPr="00573985" w:rsidSect="008A4F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2F"/>
    <w:rsid w:val="00573985"/>
    <w:rsid w:val="00730539"/>
    <w:rsid w:val="00860468"/>
    <w:rsid w:val="008B377E"/>
    <w:rsid w:val="00B03F2F"/>
    <w:rsid w:val="00B6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37AF4A"/>
  <w15:chartTrackingRefBased/>
  <w15:docId w15:val="{411FD1AE-9B04-4A58-ACCF-EB71C24B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2019-05-18T08:18:00Z</dcterms:created>
  <dcterms:modified xsi:type="dcterms:W3CDTF">2019-05-19T11:00:00Z</dcterms:modified>
</cp:coreProperties>
</file>