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4F4B9067" w:rsidR="00F847EA" w:rsidRDefault="008C629A" w:rsidP="00EC7C78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3435C6">
        <w:rPr>
          <w:rFonts w:hint="cs"/>
          <w:rtl/>
          <w:lang w:bidi="ar-EG"/>
        </w:rPr>
        <w:t>غسل الوجه</w:t>
      </w:r>
    </w:p>
    <w:p w14:paraId="152DA082" w14:textId="50C112BD" w:rsidR="007F1758" w:rsidRDefault="003435C6" w:rsidP="007F175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ثم نغسل وج</w:t>
      </w:r>
      <w:r w:rsidR="007E781F">
        <w:rPr>
          <w:rFonts w:hint="cs"/>
          <w:rtl/>
          <w:lang w:bidi="ar-EG"/>
        </w:rPr>
        <w:t>ه</w:t>
      </w:r>
      <w:r>
        <w:rPr>
          <w:rFonts w:hint="cs"/>
          <w:rtl/>
          <w:lang w:bidi="ar-EG"/>
        </w:rPr>
        <w:t xml:space="preserve">نا كاملا ثلاث مرات وينبغي </w:t>
      </w:r>
      <w:r w:rsidR="00CA298F">
        <w:rPr>
          <w:rFonts w:hint="cs"/>
          <w:rtl/>
          <w:lang w:bidi="ar-EG"/>
        </w:rPr>
        <w:t>أ</w:t>
      </w:r>
      <w:r>
        <w:rPr>
          <w:rFonts w:hint="cs"/>
          <w:rtl/>
          <w:lang w:bidi="ar-EG"/>
        </w:rPr>
        <w:t xml:space="preserve">ن يشمل الماء الوجه كاملا من الأذن اليمنى إلى الأذن اليسرى، ومن </w:t>
      </w:r>
      <w:r w:rsidR="00CA298F">
        <w:rPr>
          <w:rFonts w:hint="cs"/>
          <w:rtl/>
          <w:lang w:bidi="ar-EG"/>
        </w:rPr>
        <w:t>أ</w:t>
      </w:r>
      <w:r>
        <w:rPr>
          <w:rFonts w:hint="cs"/>
          <w:rtl/>
          <w:lang w:bidi="ar-EG"/>
        </w:rPr>
        <w:t>على الجبهة إلى أسفل الذقن</w:t>
      </w:r>
    </w:p>
    <w:sectPr w:rsidR="007F1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3435C6"/>
    <w:rsid w:val="007E781F"/>
    <w:rsid w:val="007F1758"/>
    <w:rsid w:val="008C629A"/>
    <w:rsid w:val="00B1195A"/>
    <w:rsid w:val="00CA298F"/>
    <w:rsid w:val="00EC7C78"/>
    <w:rsid w:val="00F12A88"/>
    <w:rsid w:val="00F847E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14</cp:revision>
  <dcterms:created xsi:type="dcterms:W3CDTF">2021-02-02T16:25:00Z</dcterms:created>
  <dcterms:modified xsi:type="dcterms:W3CDTF">2021-02-04T12:05:00Z</dcterms:modified>
</cp:coreProperties>
</file>